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039" w:rsidRPr="004E26E6" w:rsidRDefault="007D7323" w:rsidP="004E26E6">
      <w:pPr>
        <w:jc w:val="center"/>
        <w:rPr>
          <w:rFonts w:ascii="Times New Roman" w:hAnsi="Times New Roman" w:cs="Times New Roman"/>
          <w:b/>
          <w:sz w:val="24"/>
          <w:szCs w:val="24"/>
          <w:u w:val="single"/>
        </w:rPr>
      </w:pPr>
      <w:r w:rsidRPr="004E26E6">
        <w:rPr>
          <w:rFonts w:ascii="Times New Roman" w:hAnsi="Times New Roman" w:cs="Times New Roman"/>
          <w:b/>
          <w:sz w:val="24"/>
          <w:szCs w:val="24"/>
          <w:u w:val="single"/>
        </w:rPr>
        <w:t>Stage compétence collège/lycée G THOMAS Vincent GUILI</w:t>
      </w:r>
    </w:p>
    <w:p w:rsidR="007D7323" w:rsidRPr="003B31CD" w:rsidRDefault="007D7323">
      <w:pPr>
        <w:rPr>
          <w:rFonts w:ascii="Times New Roman" w:hAnsi="Times New Roman" w:cs="Times New Roman"/>
          <w:i/>
          <w:color w:val="FF0000"/>
          <w:sz w:val="20"/>
          <w:szCs w:val="20"/>
        </w:rPr>
      </w:pPr>
      <w:r w:rsidRPr="003B31CD">
        <w:rPr>
          <w:rFonts w:ascii="Times New Roman" w:hAnsi="Times New Roman" w:cs="Times New Roman"/>
          <w:b/>
          <w:i/>
          <w:color w:val="FF0000"/>
          <w:sz w:val="20"/>
          <w:szCs w:val="20"/>
        </w:rPr>
        <w:t>Document A3 remanié</w:t>
      </w:r>
      <w:r w:rsidRPr="003B31CD">
        <w:rPr>
          <w:rFonts w:ascii="Times New Roman" w:hAnsi="Times New Roman" w:cs="Times New Roman"/>
          <w:i/>
          <w:color w:val="FF0000"/>
          <w:sz w:val="20"/>
          <w:szCs w:val="20"/>
        </w:rPr>
        <w:t> : l’ensemble du document 3 traite de la respiration des êtres vivants avec :</w:t>
      </w:r>
    </w:p>
    <w:p w:rsidR="007D7323" w:rsidRPr="003B31CD" w:rsidRDefault="007D7323" w:rsidP="007D7323">
      <w:pPr>
        <w:pStyle w:val="Paragraphedeliste"/>
        <w:numPr>
          <w:ilvl w:val="0"/>
          <w:numId w:val="1"/>
        </w:numPr>
        <w:rPr>
          <w:rFonts w:ascii="Times New Roman" w:hAnsi="Times New Roman" w:cs="Times New Roman"/>
          <w:i/>
          <w:color w:val="FF0000"/>
          <w:sz w:val="20"/>
          <w:szCs w:val="20"/>
        </w:rPr>
      </w:pPr>
      <w:r w:rsidRPr="003B31CD">
        <w:rPr>
          <w:rFonts w:ascii="Times New Roman" w:hAnsi="Times New Roman" w:cs="Times New Roman"/>
          <w:i/>
          <w:color w:val="FF0000"/>
          <w:sz w:val="20"/>
          <w:szCs w:val="20"/>
        </w:rPr>
        <w:t>Respirer dans l’eau</w:t>
      </w:r>
    </w:p>
    <w:p w:rsidR="007D7323" w:rsidRPr="003B31CD" w:rsidRDefault="007D7323" w:rsidP="007D7323">
      <w:pPr>
        <w:pStyle w:val="Paragraphedeliste"/>
        <w:numPr>
          <w:ilvl w:val="0"/>
          <w:numId w:val="1"/>
        </w:numPr>
        <w:rPr>
          <w:rFonts w:ascii="Times New Roman" w:hAnsi="Times New Roman" w:cs="Times New Roman"/>
          <w:i/>
          <w:color w:val="FF0000"/>
          <w:sz w:val="20"/>
          <w:szCs w:val="20"/>
        </w:rPr>
      </w:pPr>
      <w:r w:rsidRPr="003B31CD">
        <w:rPr>
          <w:rFonts w:ascii="Times New Roman" w:hAnsi="Times New Roman" w:cs="Times New Roman"/>
          <w:i/>
          <w:color w:val="FF0000"/>
          <w:sz w:val="20"/>
          <w:szCs w:val="20"/>
        </w:rPr>
        <w:t>La respiration des insectes</w:t>
      </w:r>
    </w:p>
    <w:p w:rsidR="007D7323" w:rsidRPr="003B31CD" w:rsidRDefault="007D7323" w:rsidP="007D7323">
      <w:pPr>
        <w:pStyle w:val="Paragraphedeliste"/>
        <w:numPr>
          <w:ilvl w:val="0"/>
          <w:numId w:val="1"/>
        </w:numPr>
        <w:rPr>
          <w:rFonts w:ascii="Times New Roman" w:hAnsi="Times New Roman" w:cs="Times New Roman"/>
          <w:i/>
          <w:color w:val="FF0000"/>
          <w:sz w:val="20"/>
          <w:szCs w:val="20"/>
        </w:rPr>
      </w:pPr>
      <w:r w:rsidRPr="003B31CD">
        <w:rPr>
          <w:rFonts w:ascii="Times New Roman" w:hAnsi="Times New Roman" w:cs="Times New Roman"/>
          <w:i/>
          <w:color w:val="FF0000"/>
          <w:sz w:val="20"/>
          <w:szCs w:val="20"/>
        </w:rPr>
        <w:t>Expériences</w:t>
      </w:r>
    </w:p>
    <w:p w:rsidR="007D7323" w:rsidRPr="003B31CD" w:rsidRDefault="007D7323" w:rsidP="007D7323">
      <w:pPr>
        <w:pStyle w:val="Paragraphedeliste"/>
        <w:numPr>
          <w:ilvl w:val="0"/>
          <w:numId w:val="1"/>
        </w:numPr>
        <w:rPr>
          <w:rFonts w:ascii="Times New Roman" w:hAnsi="Times New Roman" w:cs="Times New Roman"/>
          <w:i/>
          <w:color w:val="FF0000"/>
          <w:sz w:val="20"/>
          <w:szCs w:val="20"/>
        </w:rPr>
      </w:pPr>
      <w:r w:rsidRPr="003B31CD">
        <w:rPr>
          <w:rFonts w:ascii="Times New Roman" w:hAnsi="Times New Roman" w:cs="Times New Roman"/>
          <w:i/>
          <w:color w:val="FF0000"/>
          <w:sz w:val="20"/>
          <w:szCs w:val="20"/>
        </w:rPr>
        <w:t>Exercice d’application</w:t>
      </w:r>
    </w:p>
    <w:p w:rsidR="007D7323" w:rsidRPr="003B31CD" w:rsidRDefault="007D7323" w:rsidP="007D7323">
      <w:pPr>
        <w:pStyle w:val="Paragraphedeliste"/>
        <w:numPr>
          <w:ilvl w:val="0"/>
          <w:numId w:val="1"/>
        </w:numPr>
        <w:rPr>
          <w:rFonts w:ascii="Times New Roman" w:hAnsi="Times New Roman" w:cs="Times New Roman"/>
          <w:i/>
          <w:color w:val="FF0000"/>
          <w:sz w:val="20"/>
          <w:szCs w:val="20"/>
        </w:rPr>
      </w:pPr>
      <w:r w:rsidRPr="003B31CD">
        <w:rPr>
          <w:rFonts w:ascii="Times New Roman" w:hAnsi="Times New Roman" w:cs="Times New Roman"/>
          <w:i/>
          <w:color w:val="FF0000"/>
          <w:sz w:val="20"/>
          <w:szCs w:val="20"/>
        </w:rPr>
        <w:t>En fait l’ensemble de cette fiche balaie tout le chapitre de la respiration des êtres vivants du point de vue connaissances mais ne correspond pas aux attentes du collège du point de vue mise en œuvre des capacités.</w:t>
      </w:r>
      <w:bookmarkStart w:id="0" w:name="_GoBack"/>
      <w:bookmarkEnd w:id="0"/>
    </w:p>
    <w:p w:rsidR="007D7323" w:rsidRPr="003B31CD" w:rsidRDefault="007D7323" w:rsidP="007D7323">
      <w:pPr>
        <w:ind w:left="360"/>
        <w:rPr>
          <w:rFonts w:ascii="Times New Roman" w:hAnsi="Times New Roman" w:cs="Times New Roman"/>
          <w:b/>
          <w:i/>
          <w:color w:val="FF0000"/>
          <w:sz w:val="20"/>
          <w:szCs w:val="20"/>
        </w:rPr>
      </w:pPr>
      <w:r w:rsidRPr="003B31CD">
        <w:rPr>
          <w:rFonts w:ascii="Times New Roman" w:hAnsi="Times New Roman" w:cs="Times New Roman"/>
          <w:b/>
          <w:i/>
          <w:color w:val="FF0000"/>
          <w:sz w:val="20"/>
          <w:szCs w:val="20"/>
        </w:rPr>
        <w:t>Nous proposons donc un remaniement de ce travail et en particulier du I en supprimant les trois premières questions et en formulant une consigne plus large</w:t>
      </w:r>
      <w:r w:rsidR="00B5586B" w:rsidRPr="003B31CD">
        <w:rPr>
          <w:rFonts w:ascii="Times New Roman" w:hAnsi="Times New Roman" w:cs="Times New Roman"/>
          <w:b/>
          <w:i/>
          <w:color w:val="FF0000"/>
          <w:sz w:val="20"/>
          <w:szCs w:val="20"/>
        </w:rPr>
        <w:t xml:space="preserve"> type tâche complexe et dans une logique de comparaison</w:t>
      </w:r>
      <w:r w:rsidRPr="003B31CD">
        <w:rPr>
          <w:rFonts w:ascii="Times New Roman" w:hAnsi="Times New Roman" w:cs="Times New Roman"/>
          <w:b/>
          <w:i/>
          <w:color w:val="FF0000"/>
          <w:sz w:val="20"/>
          <w:szCs w:val="20"/>
        </w:rPr>
        <w:t>.</w:t>
      </w:r>
    </w:p>
    <w:p w:rsidR="007D7323" w:rsidRPr="004E26E6" w:rsidRDefault="007D7323" w:rsidP="004E26E6">
      <w:pPr>
        <w:ind w:left="360"/>
        <w:jc w:val="center"/>
        <w:rPr>
          <w:rFonts w:ascii="Times New Roman" w:hAnsi="Times New Roman" w:cs="Times New Roman"/>
          <w:b/>
          <w:sz w:val="24"/>
          <w:szCs w:val="24"/>
        </w:rPr>
      </w:pPr>
      <w:r w:rsidRPr="004E26E6">
        <w:rPr>
          <w:rFonts w:ascii="Times New Roman" w:hAnsi="Times New Roman" w:cs="Times New Roman"/>
          <w:b/>
          <w:sz w:val="24"/>
          <w:szCs w:val="24"/>
        </w:rPr>
        <w:t>Niveau 5</w:t>
      </w:r>
      <w:r w:rsidRPr="004E26E6">
        <w:rPr>
          <w:rFonts w:ascii="Times New Roman" w:hAnsi="Times New Roman" w:cs="Times New Roman"/>
          <w:b/>
          <w:sz w:val="24"/>
          <w:szCs w:val="24"/>
          <w:vertAlign w:val="superscript"/>
        </w:rPr>
        <w:t>ème</w:t>
      </w:r>
      <w:r w:rsidR="001D0744">
        <w:rPr>
          <w:rFonts w:ascii="Times New Roman" w:hAnsi="Times New Roman" w:cs="Times New Roman"/>
          <w:b/>
          <w:sz w:val="24"/>
          <w:szCs w:val="24"/>
        </w:rPr>
        <w:t xml:space="preserve"> Respirer dans l’eau par des branchies</w:t>
      </w:r>
    </w:p>
    <w:tbl>
      <w:tblPr>
        <w:tblW w:w="0" w:type="auto"/>
        <w:tblInd w:w="108" w:type="dxa"/>
        <w:tblLayout w:type="fixed"/>
        <w:tblCellMar>
          <w:left w:w="0" w:type="dxa"/>
          <w:right w:w="0" w:type="dxa"/>
        </w:tblCellMar>
        <w:tblLook w:val="0000"/>
      </w:tblPr>
      <w:tblGrid>
        <w:gridCol w:w="3600"/>
        <w:gridCol w:w="3603"/>
        <w:gridCol w:w="2900"/>
      </w:tblGrid>
      <w:tr w:rsidR="00B5586B" w:rsidRPr="00B5586B" w:rsidTr="00B5586B">
        <w:trPr>
          <w:trHeight w:hRule="exact" w:val="457"/>
        </w:trPr>
        <w:tc>
          <w:tcPr>
            <w:tcW w:w="3600" w:type="dxa"/>
            <w:tcBorders>
              <w:top w:val="single" w:sz="4" w:space="0" w:color="000000"/>
              <w:left w:val="single" w:sz="4" w:space="0" w:color="000000"/>
              <w:bottom w:val="single" w:sz="4" w:space="0" w:color="000000"/>
              <w:right w:val="single" w:sz="4" w:space="0" w:color="000000"/>
            </w:tcBorders>
            <w:shd w:val="clear" w:color="auto" w:fill="C0C0C0"/>
          </w:tcPr>
          <w:p w:rsidR="00B5586B" w:rsidRPr="00B5586B" w:rsidRDefault="00B5586B" w:rsidP="00B5586B">
            <w:pPr>
              <w:widowControl w:val="0"/>
              <w:autoSpaceDE w:val="0"/>
              <w:autoSpaceDN w:val="0"/>
              <w:adjustRightInd w:val="0"/>
              <w:spacing w:before="9" w:after="0" w:line="120" w:lineRule="exact"/>
              <w:rPr>
                <w:rFonts w:ascii="Times New Roman" w:eastAsia="Times New Roman" w:hAnsi="Times New Roman" w:cs="Times New Roman"/>
                <w:sz w:val="24"/>
                <w:szCs w:val="24"/>
                <w:lang w:eastAsia="fr-FR"/>
              </w:rPr>
            </w:pPr>
          </w:p>
          <w:p w:rsidR="00B5586B" w:rsidRPr="00B5586B" w:rsidRDefault="00B5586B" w:rsidP="00B5586B">
            <w:pPr>
              <w:widowControl w:val="0"/>
              <w:autoSpaceDE w:val="0"/>
              <w:autoSpaceDN w:val="0"/>
              <w:adjustRightInd w:val="0"/>
              <w:spacing w:after="0" w:line="240" w:lineRule="auto"/>
              <w:ind w:left="64" w:right="-20"/>
              <w:rPr>
                <w:rFonts w:ascii="Times New Roman" w:eastAsia="Times New Roman" w:hAnsi="Times New Roman" w:cs="Times New Roman"/>
                <w:sz w:val="24"/>
                <w:szCs w:val="24"/>
                <w:lang w:eastAsia="fr-FR"/>
              </w:rPr>
            </w:pPr>
            <w:r w:rsidRPr="00B5586B">
              <w:rPr>
                <w:rFonts w:ascii="Times New Roman" w:eastAsia="Times New Roman" w:hAnsi="Times New Roman" w:cs="Times New Roman"/>
                <w:b/>
                <w:bCs/>
                <w:sz w:val="24"/>
                <w:szCs w:val="24"/>
                <w:lang w:eastAsia="fr-FR"/>
              </w:rPr>
              <w:t>Co</w:t>
            </w:r>
            <w:r w:rsidRPr="00B5586B">
              <w:rPr>
                <w:rFonts w:ascii="Times New Roman" w:eastAsia="Times New Roman" w:hAnsi="Times New Roman" w:cs="Times New Roman"/>
                <w:b/>
                <w:bCs/>
                <w:spacing w:val="1"/>
                <w:sz w:val="24"/>
                <w:szCs w:val="24"/>
                <w:lang w:eastAsia="fr-FR"/>
              </w:rPr>
              <w:t>n</w:t>
            </w:r>
            <w:r w:rsidRPr="00B5586B">
              <w:rPr>
                <w:rFonts w:ascii="Times New Roman" w:eastAsia="Times New Roman" w:hAnsi="Times New Roman" w:cs="Times New Roman"/>
                <w:b/>
                <w:bCs/>
                <w:sz w:val="24"/>
                <w:szCs w:val="24"/>
                <w:lang w:eastAsia="fr-FR"/>
              </w:rPr>
              <w:t>naiss</w:t>
            </w:r>
            <w:r w:rsidRPr="00B5586B">
              <w:rPr>
                <w:rFonts w:ascii="Times New Roman" w:eastAsia="Times New Roman" w:hAnsi="Times New Roman" w:cs="Times New Roman"/>
                <w:b/>
                <w:bCs/>
                <w:spacing w:val="1"/>
                <w:sz w:val="24"/>
                <w:szCs w:val="24"/>
                <w:lang w:eastAsia="fr-FR"/>
              </w:rPr>
              <w:t>a</w:t>
            </w:r>
            <w:r w:rsidRPr="00B5586B">
              <w:rPr>
                <w:rFonts w:ascii="Times New Roman" w:eastAsia="Times New Roman" w:hAnsi="Times New Roman" w:cs="Times New Roman"/>
                <w:b/>
                <w:bCs/>
                <w:sz w:val="24"/>
                <w:szCs w:val="24"/>
                <w:lang w:eastAsia="fr-FR"/>
              </w:rPr>
              <w:t>nces</w:t>
            </w:r>
          </w:p>
        </w:tc>
        <w:tc>
          <w:tcPr>
            <w:tcW w:w="3603" w:type="dxa"/>
            <w:tcBorders>
              <w:top w:val="single" w:sz="4" w:space="0" w:color="000000"/>
              <w:left w:val="single" w:sz="4" w:space="0" w:color="000000"/>
              <w:bottom w:val="single" w:sz="4" w:space="0" w:color="000000"/>
              <w:right w:val="single" w:sz="4" w:space="0" w:color="000000"/>
            </w:tcBorders>
            <w:shd w:val="clear" w:color="auto" w:fill="C0C0C0"/>
          </w:tcPr>
          <w:p w:rsidR="00B5586B" w:rsidRPr="00B5586B" w:rsidRDefault="00B5586B" w:rsidP="00B5586B">
            <w:pPr>
              <w:widowControl w:val="0"/>
              <w:autoSpaceDE w:val="0"/>
              <w:autoSpaceDN w:val="0"/>
              <w:adjustRightInd w:val="0"/>
              <w:spacing w:before="39" w:after="0" w:line="184" w:lineRule="exact"/>
              <w:ind w:left="64" w:right="494"/>
              <w:rPr>
                <w:rFonts w:ascii="Times New Roman" w:eastAsia="Times New Roman" w:hAnsi="Times New Roman" w:cs="Times New Roman"/>
                <w:sz w:val="24"/>
                <w:szCs w:val="24"/>
                <w:lang w:eastAsia="fr-FR"/>
              </w:rPr>
            </w:pPr>
            <w:r w:rsidRPr="00B5586B">
              <w:rPr>
                <w:rFonts w:ascii="Times New Roman" w:eastAsia="Times New Roman" w:hAnsi="Times New Roman" w:cs="Times New Roman"/>
                <w:b/>
                <w:bCs/>
                <w:sz w:val="24"/>
                <w:szCs w:val="24"/>
                <w:lang w:eastAsia="fr-FR"/>
              </w:rPr>
              <w:t>Capac</w:t>
            </w:r>
            <w:r w:rsidRPr="00B5586B">
              <w:rPr>
                <w:rFonts w:ascii="Times New Roman" w:eastAsia="Times New Roman" w:hAnsi="Times New Roman" w:cs="Times New Roman"/>
                <w:b/>
                <w:bCs/>
                <w:spacing w:val="1"/>
                <w:sz w:val="24"/>
                <w:szCs w:val="24"/>
                <w:lang w:eastAsia="fr-FR"/>
              </w:rPr>
              <w:t>i</w:t>
            </w:r>
            <w:r w:rsidRPr="00B5586B">
              <w:rPr>
                <w:rFonts w:ascii="Times New Roman" w:eastAsia="Times New Roman" w:hAnsi="Times New Roman" w:cs="Times New Roman"/>
                <w:b/>
                <w:bCs/>
                <w:sz w:val="24"/>
                <w:szCs w:val="24"/>
                <w:lang w:eastAsia="fr-FR"/>
              </w:rPr>
              <w:t>tés</w:t>
            </w:r>
            <w:r w:rsidRPr="00B5586B">
              <w:rPr>
                <w:rFonts w:ascii="Times New Roman" w:eastAsia="Times New Roman" w:hAnsi="Times New Roman" w:cs="Times New Roman"/>
                <w:b/>
                <w:bCs/>
                <w:spacing w:val="1"/>
                <w:sz w:val="24"/>
                <w:szCs w:val="24"/>
                <w:lang w:eastAsia="fr-FR"/>
              </w:rPr>
              <w:t>d</w:t>
            </w:r>
            <w:r w:rsidRPr="00B5586B">
              <w:rPr>
                <w:rFonts w:ascii="Times New Roman" w:eastAsia="Times New Roman" w:hAnsi="Times New Roman" w:cs="Times New Roman"/>
                <w:b/>
                <w:bCs/>
                <w:sz w:val="24"/>
                <w:szCs w:val="24"/>
                <w:lang w:eastAsia="fr-FR"/>
              </w:rPr>
              <w:t>écl</w:t>
            </w:r>
            <w:r w:rsidRPr="00B5586B">
              <w:rPr>
                <w:rFonts w:ascii="Times New Roman" w:eastAsia="Times New Roman" w:hAnsi="Times New Roman" w:cs="Times New Roman"/>
                <w:b/>
                <w:bCs/>
                <w:spacing w:val="1"/>
                <w:sz w:val="24"/>
                <w:szCs w:val="24"/>
                <w:lang w:eastAsia="fr-FR"/>
              </w:rPr>
              <w:t>i</w:t>
            </w:r>
            <w:r w:rsidRPr="00B5586B">
              <w:rPr>
                <w:rFonts w:ascii="Times New Roman" w:eastAsia="Times New Roman" w:hAnsi="Times New Roman" w:cs="Times New Roman"/>
                <w:b/>
                <w:bCs/>
                <w:sz w:val="24"/>
                <w:szCs w:val="24"/>
                <w:lang w:eastAsia="fr-FR"/>
              </w:rPr>
              <w:t>nées</w:t>
            </w:r>
            <w:r w:rsidRPr="00B5586B">
              <w:rPr>
                <w:rFonts w:ascii="Times New Roman" w:eastAsia="Times New Roman" w:hAnsi="Times New Roman" w:cs="Times New Roman"/>
                <w:b/>
                <w:bCs/>
                <w:spacing w:val="1"/>
                <w:sz w:val="24"/>
                <w:szCs w:val="24"/>
                <w:lang w:eastAsia="fr-FR"/>
              </w:rPr>
              <w:t>d</w:t>
            </w:r>
            <w:r w:rsidRPr="00B5586B">
              <w:rPr>
                <w:rFonts w:ascii="Times New Roman" w:eastAsia="Times New Roman" w:hAnsi="Times New Roman" w:cs="Times New Roman"/>
                <w:b/>
                <w:bCs/>
                <w:sz w:val="24"/>
                <w:szCs w:val="24"/>
                <w:lang w:eastAsia="fr-FR"/>
              </w:rPr>
              <w:t>ansunesitu</w:t>
            </w:r>
            <w:r w:rsidRPr="00B5586B">
              <w:rPr>
                <w:rFonts w:ascii="Times New Roman" w:eastAsia="Times New Roman" w:hAnsi="Times New Roman" w:cs="Times New Roman"/>
                <w:b/>
                <w:bCs/>
                <w:spacing w:val="1"/>
                <w:sz w:val="24"/>
                <w:szCs w:val="24"/>
                <w:lang w:eastAsia="fr-FR"/>
              </w:rPr>
              <w:t>a</w:t>
            </w:r>
            <w:r w:rsidRPr="00B5586B">
              <w:rPr>
                <w:rFonts w:ascii="Times New Roman" w:eastAsia="Times New Roman" w:hAnsi="Times New Roman" w:cs="Times New Roman"/>
                <w:b/>
                <w:bCs/>
                <w:sz w:val="24"/>
                <w:szCs w:val="24"/>
                <w:lang w:eastAsia="fr-FR"/>
              </w:rPr>
              <w:t>ti</w:t>
            </w:r>
            <w:r w:rsidRPr="00B5586B">
              <w:rPr>
                <w:rFonts w:ascii="Times New Roman" w:eastAsia="Times New Roman" w:hAnsi="Times New Roman" w:cs="Times New Roman"/>
                <w:b/>
                <w:bCs/>
                <w:spacing w:val="1"/>
                <w:sz w:val="24"/>
                <w:szCs w:val="24"/>
                <w:lang w:eastAsia="fr-FR"/>
              </w:rPr>
              <w:t>o</w:t>
            </w:r>
            <w:r w:rsidRPr="00B5586B">
              <w:rPr>
                <w:rFonts w:ascii="Times New Roman" w:eastAsia="Times New Roman" w:hAnsi="Times New Roman" w:cs="Times New Roman"/>
                <w:b/>
                <w:bCs/>
                <w:sz w:val="24"/>
                <w:szCs w:val="24"/>
                <w:lang w:eastAsia="fr-FR"/>
              </w:rPr>
              <w:t>n d’a</w:t>
            </w:r>
            <w:r w:rsidRPr="00B5586B">
              <w:rPr>
                <w:rFonts w:ascii="Times New Roman" w:eastAsia="Times New Roman" w:hAnsi="Times New Roman" w:cs="Times New Roman"/>
                <w:b/>
                <w:bCs/>
                <w:spacing w:val="1"/>
                <w:sz w:val="24"/>
                <w:szCs w:val="24"/>
                <w:lang w:eastAsia="fr-FR"/>
              </w:rPr>
              <w:t>p</w:t>
            </w:r>
            <w:r w:rsidRPr="00B5586B">
              <w:rPr>
                <w:rFonts w:ascii="Times New Roman" w:eastAsia="Times New Roman" w:hAnsi="Times New Roman" w:cs="Times New Roman"/>
                <w:b/>
                <w:bCs/>
                <w:sz w:val="24"/>
                <w:szCs w:val="24"/>
                <w:lang w:eastAsia="fr-FR"/>
              </w:rPr>
              <w:t>prent</w:t>
            </w:r>
            <w:r w:rsidRPr="00B5586B">
              <w:rPr>
                <w:rFonts w:ascii="Times New Roman" w:eastAsia="Times New Roman" w:hAnsi="Times New Roman" w:cs="Times New Roman"/>
                <w:b/>
                <w:bCs/>
                <w:spacing w:val="1"/>
                <w:sz w:val="24"/>
                <w:szCs w:val="24"/>
                <w:lang w:eastAsia="fr-FR"/>
              </w:rPr>
              <w:t>i</w:t>
            </w:r>
            <w:r w:rsidRPr="00B5586B">
              <w:rPr>
                <w:rFonts w:ascii="Times New Roman" w:eastAsia="Times New Roman" w:hAnsi="Times New Roman" w:cs="Times New Roman"/>
                <w:b/>
                <w:bCs/>
                <w:sz w:val="24"/>
                <w:szCs w:val="24"/>
                <w:lang w:eastAsia="fr-FR"/>
              </w:rPr>
              <w:t>ssage</w:t>
            </w:r>
          </w:p>
        </w:tc>
        <w:tc>
          <w:tcPr>
            <w:tcW w:w="2900" w:type="dxa"/>
            <w:tcBorders>
              <w:top w:val="single" w:sz="4" w:space="0" w:color="000000"/>
              <w:left w:val="single" w:sz="4" w:space="0" w:color="000000"/>
              <w:bottom w:val="single" w:sz="4" w:space="0" w:color="000000"/>
              <w:right w:val="single" w:sz="4" w:space="0" w:color="000000"/>
            </w:tcBorders>
            <w:shd w:val="clear" w:color="auto" w:fill="C0C0C0"/>
          </w:tcPr>
          <w:p w:rsidR="00B5586B" w:rsidRPr="00B5586B" w:rsidRDefault="00B5586B" w:rsidP="00B5586B">
            <w:pPr>
              <w:widowControl w:val="0"/>
              <w:autoSpaceDE w:val="0"/>
              <w:autoSpaceDN w:val="0"/>
              <w:adjustRightInd w:val="0"/>
              <w:spacing w:before="9" w:after="0" w:line="120" w:lineRule="exact"/>
              <w:rPr>
                <w:rFonts w:ascii="Times New Roman" w:eastAsia="Times New Roman" w:hAnsi="Times New Roman" w:cs="Times New Roman"/>
                <w:sz w:val="24"/>
                <w:szCs w:val="24"/>
                <w:lang w:eastAsia="fr-FR"/>
              </w:rPr>
            </w:pPr>
          </w:p>
          <w:p w:rsidR="00B5586B" w:rsidRPr="00B5586B" w:rsidRDefault="00B5586B" w:rsidP="00B5586B">
            <w:pPr>
              <w:widowControl w:val="0"/>
              <w:autoSpaceDE w:val="0"/>
              <w:autoSpaceDN w:val="0"/>
              <w:adjustRightInd w:val="0"/>
              <w:spacing w:after="0" w:line="240" w:lineRule="auto"/>
              <w:ind w:left="64" w:right="-20"/>
              <w:rPr>
                <w:rFonts w:ascii="Times New Roman" w:eastAsia="Times New Roman" w:hAnsi="Times New Roman" w:cs="Times New Roman"/>
                <w:sz w:val="24"/>
                <w:szCs w:val="24"/>
                <w:lang w:eastAsia="fr-FR"/>
              </w:rPr>
            </w:pPr>
            <w:r w:rsidRPr="00B5586B">
              <w:rPr>
                <w:rFonts w:ascii="Times New Roman" w:eastAsia="Times New Roman" w:hAnsi="Times New Roman" w:cs="Times New Roman"/>
                <w:b/>
                <w:bCs/>
                <w:sz w:val="24"/>
                <w:szCs w:val="24"/>
                <w:lang w:eastAsia="fr-FR"/>
              </w:rPr>
              <w:t>Co</w:t>
            </w:r>
            <w:r w:rsidRPr="00B5586B">
              <w:rPr>
                <w:rFonts w:ascii="Times New Roman" w:eastAsia="Times New Roman" w:hAnsi="Times New Roman" w:cs="Times New Roman"/>
                <w:b/>
                <w:bCs/>
                <w:spacing w:val="1"/>
                <w:sz w:val="24"/>
                <w:szCs w:val="24"/>
                <w:lang w:eastAsia="fr-FR"/>
              </w:rPr>
              <w:t>m</w:t>
            </w:r>
            <w:r w:rsidRPr="00B5586B">
              <w:rPr>
                <w:rFonts w:ascii="Times New Roman" w:eastAsia="Times New Roman" w:hAnsi="Times New Roman" w:cs="Times New Roman"/>
                <w:b/>
                <w:bCs/>
                <w:sz w:val="24"/>
                <w:szCs w:val="24"/>
                <w:lang w:eastAsia="fr-FR"/>
              </w:rPr>
              <w:t>me</w:t>
            </w:r>
            <w:r w:rsidRPr="00B5586B">
              <w:rPr>
                <w:rFonts w:ascii="Times New Roman" w:eastAsia="Times New Roman" w:hAnsi="Times New Roman" w:cs="Times New Roman"/>
                <w:b/>
                <w:bCs/>
                <w:spacing w:val="1"/>
                <w:sz w:val="24"/>
                <w:szCs w:val="24"/>
                <w:lang w:eastAsia="fr-FR"/>
              </w:rPr>
              <w:t>n</w:t>
            </w:r>
            <w:r w:rsidRPr="00B5586B">
              <w:rPr>
                <w:rFonts w:ascii="Times New Roman" w:eastAsia="Times New Roman" w:hAnsi="Times New Roman" w:cs="Times New Roman"/>
                <w:b/>
                <w:bCs/>
                <w:sz w:val="24"/>
                <w:szCs w:val="24"/>
                <w:lang w:eastAsia="fr-FR"/>
              </w:rPr>
              <w:t>taires</w:t>
            </w:r>
          </w:p>
        </w:tc>
      </w:tr>
      <w:tr w:rsidR="00B5586B" w:rsidRPr="00B5586B" w:rsidTr="004E26E6">
        <w:trPr>
          <w:trHeight w:hRule="exact" w:val="2895"/>
        </w:trPr>
        <w:tc>
          <w:tcPr>
            <w:tcW w:w="3600" w:type="dxa"/>
            <w:tcBorders>
              <w:top w:val="single" w:sz="4" w:space="0" w:color="000000"/>
              <w:left w:val="single" w:sz="4" w:space="0" w:color="000000"/>
              <w:bottom w:val="single" w:sz="4" w:space="0" w:color="000000"/>
              <w:right w:val="single" w:sz="4" w:space="0" w:color="000000"/>
            </w:tcBorders>
          </w:tcPr>
          <w:p w:rsidR="00B5586B" w:rsidRPr="00B5586B" w:rsidRDefault="00B5586B" w:rsidP="00B5586B">
            <w:pPr>
              <w:widowControl w:val="0"/>
              <w:autoSpaceDE w:val="0"/>
              <w:autoSpaceDN w:val="0"/>
              <w:adjustRightInd w:val="0"/>
              <w:spacing w:before="80" w:after="0" w:line="239" w:lineRule="auto"/>
              <w:ind w:left="64" w:right="159"/>
              <w:rPr>
                <w:rFonts w:ascii="Times New Roman" w:eastAsia="Times New Roman" w:hAnsi="Times New Roman" w:cs="Times New Roman"/>
                <w:sz w:val="24"/>
                <w:szCs w:val="24"/>
                <w:lang w:eastAsia="fr-FR"/>
              </w:rPr>
            </w:pPr>
            <w:r w:rsidRPr="00B5586B">
              <w:rPr>
                <w:rFonts w:ascii="Times New Roman" w:eastAsia="Times New Roman" w:hAnsi="Times New Roman" w:cs="Times New Roman"/>
                <w:sz w:val="24"/>
                <w:szCs w:val="24"/>
                <w:lang w:eastAsia="fr-FR"/>
              </w:rPr>
              <w:t>Chez lesani</w:t>
            </w:r>
            <w:r w:rsidRPr="00B5586B">
              <w:rPr>
                <w:rFonts w:ascii="Times New Roman" w:eastAsia="Times New Roman" w:hAnsi="Times New Roman" w:cs="Times New Roman"/>
                <w:spacing w:val="-1"/>
                <w:sz w:val="24"/>
                <w:szCs w:val="24"/>
                <w:lang w:eastAsia="fr-FR"/>
              </w:rPr>
              <w:t>m</w:t>
            </w:r>
            <w:r w:rsidRPr="00B5586B">
              <w:rPr>
                <w:rFonts w:ascii="Times New Roman" w:eastAsia="Times New Roman" w:hAnsi="Times New Roman" w:cs="Times New Roman"/>
                <w:sz w:val="24"/>
                <w:szCs w:val="24"/>
                <w:lang w:eastAsia="fr-FR"/>
              </w:rPr>
              <w:t>a</w:t>
            </w:r>
            <w:r w:rsidRPr="00B5586B">
              <w:rPr>
                <w:rFonts w:ascii="Times New Roman" w:eastAsia="Times New Roman" w:hAnsi="Times New Roman" w:cs="Times New Roman"/>
                <w:spacing w:val="-1"/>
                <w:sz w:val="24"/>
                <w:szCs w:val="24"/>
                <w:lang w:eastAsia="fr-FR"/>
              </w:rPr>
              <w:t>u</w:t>
            </w:r>
            <w:r w:rsidRPr="00B5586B">
              <w:rPr>
                <w:rFonts w:ascii="Times New Roman" w:eastAsia="Times New Roman" w:hAnsi="Times New Roman" w:cs="Times New Roman"/>
                <w:sz w:val="24"/>
                <w:szCs w:val="24"/>
                <w:lang w:eastAsia="fr-FR"/>
              </w:rPr>
              <w:t>xleséc</w:t>
            </w:r>
            <w:r w:rsidRPr="00B5586B">
              <w:rPr>
                <w:rFonts w:ascii="Times New Roman" w:eastAsia="Times New Roman" w:hAnsi="Times New Roman" w:cs="Times New Roman"/>
                <w:spacing w:val="-1"/>
                <w:sz w:val="24"/>
                <w:szCs w:val="24"/>
                <w:lang w:eastAsia="fr-FR"/>
              </w:rPr>
              <w:t>h</w:t>
            </w:r>
            <w:r w:rsidRPr="00B5586B">
              <w:rPr>
                <w:rFonts w:ascii="Times New Roman" w:eastAsia="Times New Roman" w:hAnsi="Times New Roman" w:cs="Times New Roman"/>
                <w:sz w:val="24"/>
                <w:szCs w:val="24"/>
                <w:lang w:eastAsia="fr-FR"/>
              </w:rPr>
              <w:t xml:space="preserve">anges </w:t>
            </w:r>
            <w:r w:rsidRPr="00B5586B">
              <w:rPr>
                <w:rFonts w:ascii="Times New Roman" w:eastAsia="Times New Roman" w:hAnsi="Times New Roman" w:cs="Times New Roman"/>
                <w:spacing w:val="-1"/>
                <w:sz w:val="24"/>
                <w:szCs w:val="24"/>
                <w:lang w:eastAsia="fr-FR"/>
              </w:rPr>
              <w:t>g</w:t>
            </w:r>
            <w:r w:rsidRPr="00B5586B">
              <w:rPr>
                <w:rFonts w:ascii="Times New Roman" w:eastAsia="Times New Roman" w:hAnsi="Times New Roman" w:cs="Times New Roman"/>
                <w:sz w:val="24"/>
                <w:szCs w:val="24"/>
                <w:lang w:eastAsia="fr-FR"/>
              </w:rPr>
              <w:t>azeuxsefo</w:t>
            </w:r>
            <w:r w:rsidRPr="00B5586B">
              <w:rPr>
                <w:rFonts w:ascii="Times New Roman" w:eastAsia="Times New Roman" w:hAnsi="Times New Roman" w:cs="Times New Roman"/>
                <w:spacing w:val="-1"/>
                <w:sz w:val="24"/>
                <w:szCs w:val="24"/>
                <w:lang w:eastAsia="fr-FR"/>
              </w:rPr>
              <w:t>n</w:t>
            </w:r>
            <w:r w:rsidRPr="00B5586B">
              <w:rPr>
                <w:rFonts w:ascii="Times New Roman" w:eastAsia="Times New Roman" w:hAnsi="Times New Roman" w:cs="Times New Roman"/>
                <w:sz w:val="24"/>
                <w:szCs w:val="24"/>
                <w:lang w:eastAsia="fr-FR"/>
              </w:rPr>
              <w:t>t entrel</w:t>
            </w:r>
            <w:r w:rsidRPr="00B5586B">
              <w:rPr>
                <w:rFonts w:ascii="Times New Roman" w:eastAsia="Times New Roman" w:hAnsi="Times New Roman" w:cs="Times New Roman"/>
                <w:spacing w:val="-1"/>
                <w:sz w:val="24"/>
                <w:szCs w:val="24"/>
                <w:lang w:eastAsia="fr-FR"/>
              </w:rPr>
              <w:t>’</w:t>
            </w:r>
            <w:r w:rsidRPr="00B5586B">
              <w:rPr>
                <w:rFonts w:ascii="Times New Roman" w:eastAsia="Times New Roman" w:hAnsi="Times New Roman" w:cs="Times New Roman"/>
                <w:sz w:val="24"/>
                <w:szCs w:val="24"/>
                <w:lang w:eastAsia="fr-FR"/>
              </w:rPr>
              <w:t>airoul</w:t>
            </w:r>
            <w:r w:rsidRPr="00B5586B">
              <w:rPr>
                <w:rFonts w:ascii="Times New Roman" w:eastAsia="Times New Roman" w:hAnsi="Times New Roman" w:cs="Times New Roman"/>
                <w:spacing w:val="-1"/>
                <w:sz w:val="24"/>
                <w:szCs w:val="24"/>
                <w:lang w:eastAsia="fr-FR"/>
              </w:rPr>
              <w:t>’</w:t>
            </w:r>
            <w:r w:rsidRPr="00B5586B">
              <w:rPr>
                <w:rFonts w:ascii="Times New Roman" w:eastAsia="Times New Roman" w:hAnsi="Times New Roman" w:cs="Times New Roman"/>
                <w:sz w:val="24"/>
                <w:szCs w:val="24"/>
                <w:lang w:eastAsia="fr-FR"/>
              </w:rPr>
              <w:t>eauetl’organismepar l’int</w:t>
            </w:r>
            <w:r w:rsidRPr="00B5586B">
              <w:rPr>
                <w:rFonts w:ascii="Times New Roman" w:eastAsia="Times New Roman" w:hAnsi="Times New Roman" w:cs="Times New Roman"/>
                <w:spacing w:val="-1"/>
                <w:sz w:val="24"/>
                <w:szCs w:val="24"/>
                <w:lang w:eastAsia="fr-FR"/>
              </w:rPr>
              <w:t>e</w:t>
            </w:r>
            <w:r w:rsidRPr="00B5586B">
              <w:rPr>
                <w:rFonts w:ascii="Times New Roman" w:eastAsia="Times New Roman" w:hAnsi="Times New Roman" w:cs="Times New Roman"/>
                <w:sz w:val="24"/>
                <w:szCs w:val="24"/>
                <w:lang w:eastAsia="fr-FR"/>
              </w:rPr>
              <w:t>r</w:t>
            </w:r>
            <w:r w:rsidRPr="00B5586B">
              <w:rPr>
                <w:rFonts w:ascii="Times New Roman" w:eastAsia="Times New Roman" w:hAnsi="Times New Roman" w:cs="Times New Roman"/>
                <w:spacing w:val="-1"/>
                <w:sz w:val="24"/>
                <w:szCs w:val="24"/>
                <w:lang w:eastAsia="fr-FR"/>
              </w:rPr>
              <w:t>m</w:t>
            </w:r>
            <w:r w:rsidRPr="00B5586B">
              <w:rPr>
                <w:rFonts w:ascii="Times New Roman" w:eastAsia="Times New Roman" w:hAnsi="Times New Roman" w:cs="Times New Roman"/>
                <w:sz w:val="24"/>
                <w:szCs w:val="24"/>
                <w:lang w:eastAsia="fr-FR"/>
              </w:rPr>
              <w:t>édiai</w:t>
            </w:r>
            <w:r w:rsidRPr="00B5586B">
              <w:rPr>
                <w:rFonts w:ascii="Times New Roman" w:eastAsia="Times New Roman" w:hAnsi="Times New Roman" w:cs="Times New Roman"/>
                <w:spacing w:val="-1"/>
                <w:sz w:val="24"/>
                <w:szCs w:val="24"/>
                <w:lang w:eastAsia="fr-FR"/>
              </w:rPr>
              <w:t>r</w:t>
            </w:r>
            <w:r w:rsidRPr="00B5586B">
              <w:rPr>
                <w:rFonts w:ascii="Times New Roman" w:eastAsia="Times New Roman" w:hAnsi="Times New Roman" w:cs="Times New Roman"/>
                <w:sz w:val="24"/>
                <w:szCs w:val="24"/>
                <w:lang w:eastAsia="fr-FR"/>
              </w:rPr>
              <w:t>e</w:t>
            </w:r>
            <w:r w:rsidRPr="00B5586B">
              <w:rPr>
                <w:rFonts w:ascii="Times New Roman" w:eastAsia="Times New Roman" w:hAnsi="Times New Roman" w:cs="Times New Roman"/>
                <w:spacing w:val="-1"/>
                <w:sz w:val="24"/>
                <w:szCs w:val="24"/>
                <w:lang w:eastAsia="fr-FR"/>
              </w:rPr>
              <w:t>d</w:t>
            </w:r>
            <w:r w:rsidRPr="00B5586B">
              <w:rPr>
                <w:rFonts w:ascii="Times New Roman" w:eastAsia="Times New Roman" w:hAnsi="Times New Roman" w:cs="Times New Roman"/>
                <w:sz w:val="24"/>
                <w:szCs w:val="24"/>
                <w:lang w:eastAsia="fr-FR"/>
              </w:rPr>
              <w:t>’organes</w:t>
            </w:r>
            <w:r w:rsidRPr="00B5586B">
              <w:rPr>
                <w:rFonts w:ascii="Times New Roman" w:eastAsia="Times New Roman" w:hAnsi="Times New Roman" w:cs="Times New Roman"/>
                <w:spacing w:val="-1"/>
                <w:sz w:val="24"/>
                <w:szCs w:val="24"/>
                <w:lang w:eastAsia="fr-FR"/>
              </w:rPr>
              <w:t>r</w:t>
            </w:r>
            <w:r w:rsidRPr="00B5586B">
              <w:rPr>
                <w:rFonts w:ascii="Times New Roman" w:eastAsia="Times New Roman" w:hAnsi="Times New Roman" w:cs="Times New Roman"/>
                <w:spacing w:val="1"/>
                <w:sz w:val="24"/>
                <w:szCs w:val="24"/>
                <w:lang w:eastAsia="fr-FR"/>
              </w:rPr>
              <w:t>e</w:t>
            </w:r>
            <w:r w:rsidRPr="00B5586B">
              <w:rPr>
                <w:rFonts w:ascii="Times New Roman" w:eastAsia="Times New Roman" w:hAnsi="Times New Roman" w:cs="Times New Roman"/>
                <w:sz w:val="24"/>
                <w:szCs w:val="24"/>
                <w:lang w:eastAsia="fr-FR"/>
              </w:rPr>
              <w:t>spira</w:t>
            </w:r>
            <w:r w:rsidRPr="00B5586B">
              <w:rPr>
                <w:rFonts w:ascii="Times New Roman" w:eastAsia="Times New Roman" w:hAnsi="Times New Roman" w:cs="Times New Roman"/>
                <w:spacing w:val="-1"/>
                <w:sz w:val="24"/>
                <w:szCs w:val="24"/>
                <w:lang w:eastAsia="fr-FR"/>
              </w:rPr>
              <w:t>t</w:t>
            </w:r>
            <w:r w:rsidRPr="00B5586B">
              <w:rPr>
                <w:rFonts w:ascii="Times New Roman" w:eastAsia="Times New Roman" w:hAnsi="Times New Roman" w:cs="Times New Roman"/>
                <w:sz w:val="24"/>
                <w:szCs w:val="24"/>
                <w:lang w:eastAsia="fr-FR"/>
              </w:rPr>
              <w:t>oires: poumons,branchies,trachée</w:t>
            </w:r>
            <w:r w:rsidRPr="00B5586B">
              <w:rPr>
                <w:rFonts w:ascii="Times New Roman" w:eastAsia="Times New Roman" w:hAnsi="Times New Roman" w:cs="Times New Roman"/>
                <w:spacing w:val="-2"/>
                <w:sz w:val="24"/>
                <w:szCs w:val="24"/>
                <w:lang w:eastAsia="fr-FR"/>
              </w:rPr>
              <w:t>s</w:t>
            </w:r>
            <w:r w:rsidRPr="00B5586B">
              <w:rPr>
                <w:rFonts w:ascii="Times New Roman" w:eastAsia="Times New Roman" w:hAnsi="Times New Roman" w:cs="Times New Roman"/>
                <w:sz w:val="24"/>
                <w:szCs w:val="24"/>
                <w:lang w:eastAsia="fr-FR"/>
              </w:rPr>
              <w:t>.</w:t>
            </w:r>
          </w:p>
          <w:p w:rsidR="00B5586B" w:rsidRPr="00B5586B" w:rsidRDefault="00B5586B" w:rsidP="00B5586B">
            <w:pPr>
              <w:widowControl w:val="0"/>
              <w:autoSpaceDE w:val="0"/>
              <w:autoSpaceDN w:val="0"/>
              <w:adjustRightInd w:val="0"/>
              <w:spacing w:before="79" w:after="0" w:line="240" w:lineRule="auto"/>
              <w:ind w:left="64" w:right="237"/>
              <w:rPr>
                <w:rFonts w:ascii="Times New Roman" w:eastAsia="Times New Roman" w:hAnsi="Times New Roman" w:cs="Times New Roman"/>
                <w:sz w:val="24"/>
                <w:szCs w:val="24"/>
                <w:lang w:eastAsia="fr-FR"/>
              </w:rPr>
            </w:pPr>
          </w:p>
        </w:tc>
        <w:tc>
          <w:tcPr>
            <w:tcW w:w="3603" w:type="dxa"/>
            <w:tcBorders>
              <w:top w:val="single" w:sz="4" w:space="0" w:color="000000"/>
              <w:left w:val="single" w:sz="4" w:space="0" w:color="000000"/>
              <w:bottom w:val="single" w:sz="4" w:space="0" w:color="000000"/>
              <w:right w:val="single" w:sz="4" w:space="0" w:color="000000"/>
            </w:tcBorders>
          </w:tcPr>
          <w:p w:rsidR="00B5586B" w:rsidRPr="00B5586B" w:rsidRDefault="00B5586B" w:rsidP="00B5586B">
            <w:pPr>
              <w:widowControl w:val="0"/>
              <w:autoSpaceDE w:val="0"/>
              <w:autoSpaceDN w:val="0"/>
              <w:adjustRightInd w:val="0"/>
              <w:spacing w:before="82" w:after="0" w:line="206" w:lineRule="exact"/>
              <w:ind w:left="64" w:right="47"/>
              <w:rPr>
                <w:rFonts w:ascii="Times New Roman" w:eastAsia="Times New Roman" w:hAnsi="Times New Roman" w:cs="Times New Roman"/>
                <w:sz w:val="24"/>
                <w:szCs w:val="24"/>
                <w:lang w:eastAsia="fr-FR"/>
              </w:rPr>
            </w:pPr>
            <w:r w:rsidRPr="00B5586B">
              <w:rPr>
                <w:rFonts w:ascii="Times New Roman" w:eastAsia="Times New Roman" w:hAnsi="Times New Roman" w:cs="Times New Roman"/>
                <w:sz w:val="24"/>
                <w:szCs w:val="24"/>
                <w:lang w:eastAsia="fr-FR"/>
              </w:rPr>
              <w:t>Suivreunpr</w:t>
            </w:r>
            <w:r w:rsidRPr="00B5586B">
              <w:rPr>
                <w:rFonts w:ascii="Times New Roman" w:eastAsia="Times New Roman" w:hAnsi="Times New Roman" w:cs="Times New Roman"/>
                <w:spacing w:val="-1"/>
                <w:sz w:val="24"/>
                <w:szCs w:val="24"/>
                <w:lang w:eastAsia="fr-FR"/>
              </w:rPr>
              <w:t>o</w:t>
            </w:r>
            <w:r w:rsidRPr="00B5586B">
              <w:rPr>
                <w:rFonts w:ascii="Times New Roman" w:eastAsia="Times New Roman" w:hAnsi="Times New Roman" w:cs="Times New Roman"/>
                <w:sz w:val="24"/>
                <w:szCs w:val="24"/>
                <w:lang w:eastAsia="fr-FR"/>
              </w:rPr>
              <w:t>tocole</w:t>
            </w:r>
            <w:r w:rsidRPr="00B5586B">
              <w:rPr>
                <w:rFonts w:ascii="Times New Roman" w:eastAsia="Times New Roman" w:hAnsi="Times New Roman" w:cs="Times New Roman"/>
                <w:spacing w:val="-1"/>
                <w:sz w:val="24"/>
                <w:szCs w:val="24"/>
                <w:lang w:eastAsia="fr-FR"/>
              </w:rPr>
              <w:t>d</w:t>
            </w:r>
            <w:r w:rsidRPr="00B5586B">
              <w:rPr>
                <w:rFonts w:ascii="Times New Roman" w:eastAsia="Times New Roman" w:hAnsi="Times New Roman" w:cs="Times New Roman"/>
                <w:sz w:val="24"/>
                <w:szCs w:val="24"/>
                <w:lang w:eastAsia="fr-FR"/>
              </w:rPr>
              <w:t>e</w:t>
            </w:r>
            <w:r w:rsidRPr="00B5586B">
              <w:rPr>
                <w:rFonts w:ascii="Times New Roman" w:eastAsia="Times New Roman" w:hAnsi="Times New Roman" w:cs="Times New Roman"/>
                <w:spacing w:val="-1"/>
                <w:sz w:val="24"/>
                <w:szCs w:val="24"/>
                <w:lang w:eastAsia="fr-FR"/>
              </w:rPr>
              <w:t>di</w:t>
            </w:r>
            <w:r w:rsidRPr="00B5586B">
              <w:rPr>
                <w:rFonts w:ascii="Times New Roman" w:eastAsia="Times New Roman" w:hAnsi="Times New Roman" w:cs="Times New Roman"/>
                <w:sz w:val="24"/>
                <w:szCs w:val="24"/>
                <w:lang w:eastAsia="fr-FR"/>
              </w:rPr>
              <w:t>ssectionpermettantde découvrirunor</w:t>
            </w:r>
            <w:r w:rsidRPr="00B5586B">
              <w:rPr>
                <w:rFonts w:ascii="Times New Roman" w:eastAsia="Times New Roman" w:hAnsi="Times New Roman" w:cs="Times New Roman"/>
                <w:spacing w:val="-1"/>
                <w:sz w:val="24"/>
                <w:szCs w:val="24"/>
                <w:lang w:eastAsia="fr-FR"/>
              </w:rPr>
              <w:t>g</w:t>
            </w:r>
            <w:r w:rsidRPr="00B5586B">
              <w:rPr>
                <w:rFonts w:ascii="Times New Roman" w:eastAsia="Times New Roman" w:hAnsi="Times New Roman" w:cs="Times New Roman"/>
                <w:sz w:val="24"/>
                <w:szCs w:val="24"/>
                <w:lang w:eastAsia="fr-FR"/>
              </w:rPr>
              <w:t>ane</w:t>
            </w:r>
            <w:r w:rsidRPr="00B5586B">
              <w:rPr>
                <w:rFonts w:ascii="Times New Roman" w:eastAsia="Times New Roman" w:hAnsi="Times New Roman" w:cs="Times New Roman"/>
                <w:spacing w:val="-1"/>
                <w:sz w:val="24"/>
                <w:szCs w:val="24"/>
                <w:lang w:eastAsia="fr-FR"/>
              </w:rPr>
              <w:t>r</w:t>
            </w:r>
            <w:r w:rsidRPr="00B5586B">
              <w:rPr>
                <w:rFonts w:ascii="Times New Roman" w:eastAsia="Times New Roman" w:hAnsi="Times New Roman" w:cs="Times New Roman"/>
                <w:sz w:val="24"/>
                <w:szCs w:val="24"/>
                <w:lang w:eastAsia="fr-FR"/>
              </w:rPr>
              <w:t>espiratoire.</w:t>
            </w:r>
          </w:p>
          <w:p w:rsidR="00B5586B" w:rsidRPr="00B5586B" w:rsidRDefault="00B5586B" w:rsidP="00B5586B">
            <w:pPr>
              <w:widowControl w:val="0"/>
              <w:autoSpaceDE w:val="0"/>
              <w:autoSpaceDN w:val="0"/>
              <w:adjustRightInd w:val="0"/>
              <w:spacing w:before="77" w:after="0" w:line="240" w:lineRule="auto"/>
              <w:ind w:left="64" w:right="247"/>
              <w:rPr>
                <w:rFonts w:ascii="Times New Roman" w:eastAsia="Times New Roman" w:hAnsi="Times New Roman" w:cs="Times New Roman"/>
                <w:sz w:val="24"/>
                <w:szCs w:val="24"/>
                <w:lang w:eastAsia="fr-FR"/>
              </w:rPr>
            </w:pPr>
            <w:r w:rsidRPr="00B5586B">
              <w:rPr>
                <w:rFonts w:ascii="Times New Roman" w:eastAsia="Times New Roman" w:hAnsi="Times New Roman" w:cs="Times New Roman"/>
                <w:sz w:val="24"/>
                <w:szCs w:val="24"/>
                <w:lang w:eastAsia="fr-FR"/>
              </w:rPr>
              <w:t>Effe</w:t>
            </w:r>
            <w:r w:rsidRPr="00B5586B">
              <w:rPr>
                <w:rFonts w:ascii="Times New Roman" w:eastAsia="Times New Roman" w:hAnsi="Times New Roman" w:cs="Times New Roman"/>
                <w:spacing w:val="-1"/>
                <w:sz w:val="24"/>
                <w:szCs w:val="24"/>
                <w:lang w:eastAsia="fr-FR"/>
              </w:rPr>
              <w:t>c</w:t>
            </w:r>
            <w:r w:rsidRPr="00B5586B">
              <w:rPr>
                <w:rFonts w:ascii="Times New Roman" w:eastAsia="Times New Roman" w:hAnsi="Times New Roman" w:cs="Times New Roman"/>
                <w:sz w:val="24"/>
                <w:szCs w:val="24"/>
                <w:lang w:eastAsia="fr-FR"/>
              </w:rPr>
              <w:t>tuerun</w:t>
            </w:r>
            <w:r w:rsidRPr="00B5586B">
              <w:rPr>
                <w:rFonts w:ascii="Times New Roman" w:eastAsia="Times New Roman" w:hAnsi="Times New Roman" w:cs="Times New Roman"/>
                <w:spacing w:val="-1"/>
                <w:sz w:val="24"/>
                <w:szCs w:val="24"/>
                <w:lang w:eastAsia="fr-FR"/>
              </w:rPr>
              <w:t>g</w:t>
            </w:r>
            <w:r w:rsidRPr="00B5586B">
              <w:rPr>
                <w:rFonts w:ascii="Times New Roman" w:eastAsia="Times New Roman" w:hAnsi="Times New Roman" w:cs="Times New Roman"/>
                <w:sz w:val="24"/>
                <w:szCs w:val="24"/>
                <w:lang w:eastAsia="fr-FR"/>
              </w:rPr>
              <w:t>este tech</w:t>
            </w:r>
            <w:r w:rsidRPr="00B5586B">
              <w:rPr>
                <w:rFonts w:ascii="Times New Roman" w:eastAsia="Times New Roman" w:hAnsi="Times New Roman" w:cs="Times New Roman"/>
                <w:spacing w:val="-1"/>
                <w:sz w:val="24"/>
                <w:szCs w:val="24"/>
                <w:lang w:eastAsia="fr-FR"/>
              </w:rPr>
              <w:t>n</w:t>
            </w:r>
            <w:r w:rsidRPr="00B5586B">
              <w:rPr>
                <w:rFonts w:ascii="Times New Roman" w:eastAsia="Times New Roman" w:hAnsi="Times New Roman" w:cs="Times New Roman"/>
                <w:sz w:val="24"/>
                <w:szCs w:val="24"/>
                <w:lang w:eastAsia="fr-FR"/>
              </w:rPr>
              <w:t>ique en</w:t>
            </w:r>
            <w:r w:rsidRPr="00B5586B">
              <w:rPr>
                <w:rFonts w:ascii="Times New Roman" w:eastAsia="Times New Roman" w:hAnsi="Times New Roman" w:cs="Times New Roman"/>
                <w:spacing w:val="-1"/>
                <w:sz w:val="24"/>
                <w:szCs w:val="24"/>
                <w:lang w:eastAsia="fr-FR"/>
              </w:rPr>
              <w:t xml:space="preserve"> r</w:t>
            </w:r>
            <w:r w:rsidRPr="00B5586B">
              <w:rPr>
                <w:rFonts w:ascii="Times New Roman" w:eastAsia="Times New Roman" w:hAnsi="Times New Roman" w:cs="Times New Roman"/>
                <w:sz w:val="24"/>
                <w:szCs w:val="24"/>
                <w:lang w:eastAsia="fr-FR"/>
              </w:rPr>
              <w:t>éa</w:t>
            </w:r>
            <w:r w:rsidRPr="00B5586B">
              <w:rPr>
                <w:rFonts w:ascii="Times New Roman" w:eastAsia="Times New Roman" w:hAnsi="Times New Roman" w:cs="Times New Roman"/>
                <w:spacing w:val="-1"/>
                <w:sz w:val="24"/>
                <w:szCs w:val="24"/>
                <w:lang w:eastAsia="fr-FR"/>
              </w:rPr>
              <w:t>l</w:t>
            </w:r>
            <w:r w:rsidRPr="00B5586B">
              <w:rPr>
                <w:rFonts w:ascii="Times New Roman" w:eastAsia="Times New Roman" w:hAnsi="Times New Roman" w:cs="Times New Roman"/>
                <w:sz w:val="24"/>
                <w:szCs w:val="24"/>
                <w:lang w:eastAsia="fr-FR"/>
              </w:rPr>
              <w:t>isantu</w:t>
            </w:r>
            <w:r w:rsidRPr="00B5586B">
              <w:rPr>
                <w:rFonts w:ascii="Times New Roman" w:eastAsia="Times New Roman" w:hAnsi="Times New Roman" w:cs="Times New Roman"/>
                <w:spacing w:val="-1"/>
                <w:sz w:val="24"/>
                <w:szCs w:val="24"/>
                <w:lang w:eastAsia="fr-FR"/>
              </w:rPr>
              <w:t>n</w:t>
            </w:r>
            <w:r w:rsidRPr="00B5586B">
              <w:rPr>
                <w:rFonts w:ascii="Times New Roman" w:eastAsia="Times New Roman" w:hAnsi="Times New Roman" w:cs="Times New Roman"/>
                <w:sz w:val="24"/>
                <w:szCs w:val="24"/>
                <w:lang w:eastAsia="fr-FR"/>
              </w:rPr>
              <w:t>e observationd’o</w:t>
            </w:r>
            <w:r w:rsidRPr="00B5586B">
              <w:rPr>
                <w:rFonts w:ascii="Times New Roman" w:eastAsia="Times New Roman" w:hAnsi="Times New Roman" w:cs="Times New Roman"/>
                <w:spacing w:val="-1"/>
                <w:sz w:val="24"/>
                <w:szCs w:val="24"/>
                <w:lang w:eastAsia="fr-FR"/>
              </w:rPr>
              <w:t>r</w:t>
            </w:r>
            <w:r w:rsidRPr="00B5586B">
              <w:rPr>
                <w:rFonts w:ascii="Times New Roman" w:eastAsia="Times New Roman" w:hAnsi="Times New Roman" w:cs="Times New Roman"/>
                <w:sz w:val="24"/>
                <w:szCs w:val="24"/>
                <w:lang w:eastAsia="fr-FR"/>
              </w:rPr>
              <w:t>gane</w:t>
            </w:r>
            <w:r w:rsidRPr="00B5586B">
              <w:rPr>
                <w:rFonts w:ascii="Times New Roman" w:eastAsia="Times New Roman" w:hAnsi="Times New Roman" w:cs="Times New Roman"/>
                <w:spacing w:val="-1"/>
                <w:sz w:val="24"/>
                <w:szCs w:val="24"/>
                <w:lang w:eastAsia="fr-FR"/>
              </w:rPr>
              <w:t>r</w:t>
            </w:r>
            <w:r w:rsidRPr="00B5586B">
              <w:rPr>
                <w:rFonts w:ascii="Times New Roman" w:eastAsia="Times New Roman" w:hAnsi="Times New Roman" w:cs="Times New Roman"/>
                <w:sz w:val="24"/>
                <w:szCs w:val="24"/>
                <w:lang w:eastAsia="fr-FR"/>
              </w:rPr>
              <w:t>espiratoireàlaloupe binoculaireouaumicroscope.</w:t>
            </w:r>
          </w:p>
          <w:p w:rsidR="00B5586B" w:rsidRPr="00B5586B" w:rsidRDefault="00B5586B" w:rsidP="00B5586B">
            <w:pPr>
              <w:widowControl w:val="0"/>
              <w:autoSpaceDE w:val="0"/>
              <w:autoSpaceDN w:val="0"/>
              <w:adjustRightInd w:val="0"/>
              <w:spacing w:before="7" w:after="0" w:line="280" w:lineRule="atLeast"/>
              <w:ind w:left="64" w:right="226"/>
              <w:rPr>
                <w:rFonts w:ascii="Times New Roman" w:eastAsia="Times New Roman" w:hAnsi="Times New Roman" w:cs="Times New Roman"/>
                <w:sz w:val="24"/>
                <w:szCs w:val="24"/>
                <w:lang w:eastAsia="fr-FR"/>
              </w:rPr>
            </w:pPr>
            <w:r w:rsidRPr="00B5586B">
              <w:rPr>
                <w:rFonts w:ascii="Times New Roman" w:eastAsia="Times New Roman" w:hAnsi="Times New Roman" w:cs="Times New Roman"/>
                <w:sz w:val="24"/>
                <w:szCs w:val="24"/>
                <w:lang w:eastAsia="fr-FR"/>
              </w:rPr>
              <w:t>. Expri</w:t>
            </w:r>
            <w:r w:rsidRPr="00B5586B">
              <w:rPr>
                <w:rFonts w:ascii="Times New Roman" w:eastAsia="Times New Roman" w:hAnsi="Times New Roman" w:cs="Times New Roman"/>
                <w:spacing w:val="-1"/>
                <w:sz w:val="24"/>
                <w:szCs w:val="24"/>
                <w:lang w:eastAsia="fr-FR"/>
              </w:rPr>
              <w:t>m</w:t>
            </w:r>
            <w:r w:rsidRPr="00B5586B">
              <w:rPr>
                <w:rFonts w:ascii="Times New Roman" w:eastAsia="Times New Roman" w:hAnsi="Times New Roman" w:cs="Times New Roman"/>
                <w:sz w:val="24"/>
                <w:szCs w:val="24"/>
                <w:lang w:eastAsia="fr-FR"/>
              </w:rPr>
              <w:t>erà l</w:t>
            </w:r>
            <w:r w:rsidRPr="00B5586B">
              <w:rPr>
                <w:rFonts w:ascii="Times New Roman" w:eastAsia="Times New Roman" w:hAnsi="Times New Roman" w:cs="Times New Roman"/>
                <w:spacing w:val="-1"/>
                <w:sz w:val="24"/>
                <w:szCs w:val="24"/>
                <w:lang w:eastAsia="fr-FR"/>
              </w:rPr>
              <w:t>’</w:t>
            </w:r>
            <w:r w:rsidRPr="00B5586B">
              <w:rPr>
                <w:rFonts w:ascii="Times New Roman" w:eastAsia="Times New Roman" w:hAnsi="Times New Roman" w:cs="Times New Roman"/>
                <w:sz w:val="24"/>
                <w:szCs w:val="24"/>
                <w:lang w:eastAsia="fr-FR"/>
              </w:rPr>
              <w:t>éc</w:t>
            </w:r>
            <w:r w:rsidRPr="00B5586B">
              <w:rPr>
                <w:rFonts w:ascii="Times New Roman" w:eastAsia="Times New Roman" w:hAnsi="Times New Roman" w:cs="Times New Roman"/>
                <w:spacing w:val="-1"/>
                <w:sz w:val="24"/>
                <w:szCs w:val="24"/>
                <w:lang w:eastAsia="fr-FR"/>
              </w:rPr>
              <w:t>r</w:t>
            </w:r>
            <w:r w:rsidRPr="00B5586B">
              <w:rPr>
                <w:rFonts w:ascii="Times New Roman" w:eastAsia="Times New Roman" w:hAnsi="Times New Roman" w:cs="Times New Roman"/>
                <w:sz w:val="24"/>
                <w:szCs w:val="24"/>
                <w:lang w:eastAsia="fr-FR"/>
              </w:rPr>
              <w:t>it et/ouà l’o</w:t>
            </w:r>
            <w:r w:rsidRPr="00B5586B">
              <w:rPr>
                <w:rFonts w:ascii="Times New Roman" w:eastAsia="Times New Roman" w:hAnsi="Times New Roman" w:cs="Times New Roman"/>
                <w:spacing w:val="-1"/>
                <w:sz w:val="24"/>
                <w:szCs w:val="24"/>
                <w:lang w:eastAsia="fr-FR"/>
              </w:rPr>
              <w:t>r</w:t>
            </w:r>
            <w:r w:rsidRPr="00B5586B">
              <w:rPr>
                <w:rFonts w:ascii="Times New Roman" w:eastAsia="Times New Roman" w:hAnsi="Times New Roman" w:cs="Times New Roman"/>
                <w:sz w:val="24"/>
                <w:szCs w:val="24"/>
                <w:lang w:eastAsia="fr-FR"/>
              </w:rPr>
              <w:t xml:space="preserve">al </w:t>
            </w:r>
            <w:r w:rsidRPr="00B5586B">
              <w:rPr>
                <w:rFonts w:ascii="Times New Roman" w:eastAsia="Times New Roman" w:hAnsi="Times New Roman" w:cs="Times New Roman"/>
                <w:spacing w:val="-1"/>
                <w:sz w:val="24"/>
                <w:szCs w:val="24"/>
                <w:lang w:eastAsia="fr-FR"/>
              </w:rPr>
              <w:t>l</w:t>
            </w:r>
            <w:r w:rsidRPr="00B5586B">
              <w:rPr>
                <w:rFonts w:ascii="Times New Roman" w:eastAsia="Times New Roman" w:hAnsi="Times New Roman" w:cs="Times New Roman"/>
                <w:spacing w:val="1"/>
                <w:sz w:val="24"/>
                <w:szCs w:val="24"/>
                <w:lang w:eastAsia="fr-FR"/>
              </w:rPr>
              <w:t>e</w:t>
            </w:r>
            <w:r w:rsidRPr="00B5586B">
              <w:rPr>
                <w:rFonts w:ascii="Times New Roman" w:eastAsia="Times New Roman" w:hAnsi="Times New Roman" w:cs="Times New Roman"/>
                <w:sz w:val="24"/>
                <w:szCs w:val="24"/>
                <w:lang w:eastAsia="fr-FR"/>
              </w:rPr>
              <w:t>s é</w:t>
            </w:r>
            <w:r w:rsidRPr="00B5586B">
              <w:rPr>
                <w:rFonts w:ascii="Times New Roman" w:eastAsia="Times New Roman" w:hAnsi="Times New Roman" w:cs="Times New Roman"/>
                <w:spacing w:val="-1"/>
                <w:sz w:val="24"/>
                <w:szCs w:val="24"/>
                <w:lang w:eastAsia="fr-FR"/>
              </w:rPr>
              <w:t>t</w:t>
            </w:r>
            <w:r w:rsidRPr="00B5586B">
              <w:rPr>
                <w:rFonts w:ascii="Times New Roman" w:eastAsia="Times New Roman" w:hAnsi="Times New Roman" w:cs="Times New Roman"/>
                <w:sz w:val="24"/>
                <w:szCs w:val="24"/>
                <w:lang w:eastAsia="fr-FR"/>
              </w:rPr>
              <w:t xml:space="preserve">apes </w:t>
            </w:r>
            <w:r w:rsidRPr="00B5586B">
              <w:rPr>
                <w:rFonts w:ascii="Times New Roman" w:eastAsia="Times New Roman" w:hAnsi="Times New Roman" w:cs="Times New Roman"/>
                <w:spacing w:val="-1"/>
                <w:sz w:val="24"/>
                <w:szCs w:val="24"/>
                <w:lang w:eastAsia="fr-FR"/>
              </w:rPr>
              <w:t>d</w:t>
            </w:r>
            <w:r w:rsidRPr="00B5586B">
              <w:rPr>
                <w:rFonts w:ascii="Times New Roman" w:eastAsia="Times New Roman" w:hAnsi="Times New Roman" w:cs="Times New Roman"/>
                <w:sz w:val="24"/>
                <w:szCs w:val="24"/>
                <w:lang w:eastAsia="fr-FR"/>
              </w:rPr>
              <w:t>e la démarchederé</w:t>
            </w:r>
            <w:r w:rsidRPr="00B5586B">
              <w:rPr>
                <w:rFonts w:ascii="Times New Roman" w:eastAsia="Times New Roman" w:hAnsi="Times New Roman" w:cs="Times New Roman"/>
                <w:spacing w:val="-2"/>
                <w:sz w:val="24"/>
                <w:szCs w:val="24"/>
                <w:lang w:eastAsia="fr-FR"/>
              </w:rPr>
              <w:t>s</w:t>
            </w:r>
            <w:r w:rsidRPr="00B5586B">
              <w:rPr>
                <w:rFonts w:ascii="Times New Roman" w:eastAsia="Times New Roman" w:hAnsi="Times New Roman" w:cs="Times New Roman"/>
                <w:sz w:val="24"/>
                <w:szCs w:val="24"/>
                <w:lang w:eastAsia="fr-FR"/>
              </w:rPr>
              <w:t>olution.</w:t>
            </w:r>
          </w:p>
        </w:tc>
        <w:tc>
          <w:tcPr>
            <w:tcW w:w="2900" w:type="dxa"/>
            <w:tcBorders>
              <w:top w:val="single" w:sz="4" w:space="0" w:color="000000"/>
              <w:left w:val="single" w:sz="4" w:space="0" w:color="000000"/>
              <w:bottom w:val="single" w:sz="4" w:space="0" w:color="000000"/>
              <w:right w:val="single" w:sz="4" w:space="0" w:color="000000"/>
            </w:tcBorders>
          </w:tcPr>
          <w:p w:rsidR="00B5586B" w:rsidRPr="00B5586B" w:rsidRDefault="00B5586B" w:rsidP="00B5586B">
            <w:pPr>
              <w:widowControl w:val="0"/>
              <w:autoSpaceDE w:val="0"/>
              <w:autoSpaceDN w:val="0"/>
              <w:adjustRightInd w:val="0"/>
              <w:spacing w:before="79" w:after="0" w:line="240" w:lineRule="auto"/>
              <w:ind w:left="64" w:right="505"/>
              <w:rPr>
                <w:rFonts w:ascii="Times New Roman" w:eastAsia="Times New Roman" w:hAnsi="Times New Roman" w:cs="Times New Roman"/>
                <w:sz w:val="24"/>
                <w:szCs w:val="24"/>
                <w:lang w:eastAsia="fr-FR"/>
              </w:rPr>
            </w:pPr>
            <w:r w:rsidRPr="00B5586B">
              <w:rPr>
                <w:rFonts w:ascii="Times New Roman" w:eastAsia="Times New Roman" w:hAnsi="Times New Roman" w:cs="Times New Roman"/>
                <w:sz w:val="24"/>
                <w:szCs w:val="24"/>
                <w:lang w:eastAsia="fr-FR"/>
              </w:rPr>
              <w:t>Iln’estpasatte</w:t>
            </w:r>
            <w:r w:rsidRPr="00B5586B">
              <w:rPr>
                <w:rFonts w:ascii="Times New Roman" w:eastAsia="Times New Roman" w:hAnsi="Times New Roman" w:cs="Times New Roman"/>
                <w:spacing w:val="-1"/>
                <w:sz w:val="24"/>
                <w:szCs w:val="24"/>
                <w:lang w:eastAsia="fr-FR"/>
              </w:rPr>
              <w:t>n</w:t>
            </w:r>
            <w:r w:rsidRPr="00B5586B">
              <w:rPr>
                <w:rFonts w:ascii="Times New Roman" w:eastAsia="Times New Roman" w:hAnsi="Times New Roman" w:cs="Times New Roman"/>
                <w:sz w:val="24"/>
                <w:szCs w:val="24"/>
                <w:lang w:eastAsia="fr-FR"/>
              </w:rPr>
              <w:t>dud’étu</w:t>
            </w:r>
            <w:r w:rsidRPr="00B5586B">
              <w:rPr>
                <w:rFonts w:ascii="Times New Roman" w:eastAsia="Times New Roman" w:hAnsi="Times New Roman" w:cs="Times New Roman"/>
                <w:spacing w:val="-1"/>
                <w:sz w:val="24"/>
                <w:szCs w:val="24"/>
                <w:lang w:eastAsia="fr-FR"/>
              </w:rPr>
              <w:t>d</w:t>
            </w:r>
            <w:r w:rsidRPr="00B5586B">
              <w:rPr>
                <w:rFonts w:ascii="Times New Roman" w:eastAsia="Times New Roman" w:hAnsi="Times New Roman" w:cs="Times New Roman"/>
                <w:sz w:val="24"/>
                <w:szCs w:val="24"/>
                <w:lang w:eastAsia="fr-FR"/>
              </w:rPr>
              <w:t>e</w:t>
            </w:r>
            <w:r w:rsidRPr="00B5586B">
              <w:rPr>
                <w:rFonts w:ascii="Times New Roman" w:eastAsia="Times New Roman" w:hAnsi="Times New Roman" w:cs="Times New Roman"/>
                <w:spacing w:val="-1"/>
                <w:sz w:val="24"/>
                <w:szCs w:val="24"/>
                <w:lang w:eastAsia="fr-FR"/>
              </w:rPr>
              <w:t>d</w:t>
            </w:r>
            <w:r w:rsidRPr="00B5586B">
              <w:rPr>
                <w:rFonts w:ascii="Times New Roman" w:eastAsia="Times New Roman" w:hAnsi="Times New Roman" w:cs="Times New Roman"/>
                <w:spacing w:val="1"/>
                <w:sz w:val="24"/>
                <w:szCs w:val="24"/>
                <w:lang w:eastAsia="fr-FR"/>
              </w:rPr>
              <w:t>é</w:t>
            </w:r>
            <w:r w:rsidRPr="00B5586B">
              <w:rPr>
                <w:rFonts w:ascii="Times New Roman" w:eastAsia="Times New Roman" w:hAnsi="Times New Roman" w:cs="Times New Roman"/>
                <w:sz w:val="24"/>
                <w:szCs w:val="24"/>
                <w:lang w:eastAsia="fr-FR"/>
              </w:rPr>
              <w:t xml:space="preserve">tailléedes organes et </w:t>
            </w:r>
            <w:r w:rsidRPr="00B5586B">
              <w:rPr>
                <w:rFonts w:ascii="Times New Roman" w:eastAsia="Times New Roman" w:hAnsi="Times New Roman" w:cs="Times New Roman"/>
                <w:spacing w:val="-1"/>
                <w:sz w:val="24"/>
                <w:szCs w:val="24"/>
                <w:lang w:eastAsia="fr-FR"/>
              </w:rPr>
              <w:t>d</w:t>
            </w:r>
            <w:r w:rsidRPr="00B5586B">
              <w:rPr>
                <w:rFonts w:ascii="Times New Roman" w:eastAsia="Times New Roman" w:hAnsi="Times New Roman" w:cs="Times New Roman"/>
                <w:sz w:val="24"/>
                <w:szCs w:val="24"/>
                <w:lang w:eastAsia="fr-FR"/>
              </w:rPr>
              <w:t>es mouvem</w:t>
            </w:r>
            <w:r w:rsidRPr="00B5586B">
              <w:rPr>
                <w:rFonts w:ascii="Times New Roman" w:eastAsia="Times New Roman" w:hAnsi="Times New Roman" w:cs="Times New Roman"/>
                <w:spacing w:val="1"/>
                <w:sz w:val="24"/>
                <w:szCs w:val="24"/>
                <w:lang w:eastAsia="fr-FR"/>
              </w:rPr>
              <w:t>e</w:t>
            </w:r>
            <w:r w:rsidRPr="00B5586B">
              <w:rPr>
                <w:rFonts w:ascii="Times New Roman" w:eastAsia="Times New Roman" w:hAnsi="Times New Roman" w:cs="Times New Roman"/>
                <w:sz w:val="24"/>
                <w:szCs w:val="24"/>
                <w:lang w:eastAsia="fr-FR"/>
              </w:rPr>
              <w:t>ntsrespiratoi</w:t>
            </w:r>
            <w:r w:rsidRPr="00B5586B">
              <w:rPr>
                <w:rFonts w:ascii="Times New Roman" w:eastAsia="Times New Roman" w:hAnsi="Times New Roman" w:cs="Times New Roman"/>
                <w:spacing w:val="-1"/>
                <w:sz w:val="24"/>
                <w:szCs w:val="24"/>
                <w:lang w:eastAsia="fr-FR"/>
              </w:rPr>
              <w:t>r</w:t>
            </w:r>
            <w:r w:rsidRPr="00B5586B">
              <w:rPr>
                <w:rFonts w:ascii="Times New Roman" w:eastAsia="Times New Roman" w:hAnsi="Times New Roman" w:cs="Times New Roman"/>
                <w:spacing w:val="1"/>
                <w:sz w:val="24"/>
                <w:szCs w:val="24"/>
                <w:lang w:eastAsia="fr-FR"/>
              </w:rPr>
              <w:t>e</w:t>
            </w:r>
            <w:r w:rsidRPr="00B5586B">
              <w:rPr>
                <w:rFonts w:ascii="Times New Roman" w:eastAsia="Times New Roman" w:hAnsi="Times New Roman" w:cs="Times New Roman"/>
                <w:sz w:val="24"/>
                <w:szCs w:val="24"/>
                <w:lang w:eastAsia="fr-FR"/>
              </w:rPr>
              <w:t>s.</w:t>
            </w:r>
          </w:p>
          <w:p w:rsidR="00B5586B" w:rsidRPr="00B5586B" w:rsidRDefault="00B5586B" w:rsidP="00B5586B">
            <w:pPr>
              <w:widowControl w:val="0"/>
              <w:autoSpaceDE w:val="0"/>
              <w:autoSpaceDN w:val="0"/>
              <w:adjustRightInd w:val="0"/>
              <w:spacing w:before="80" w:after="0" w:line="240" w:lineRule="auto"/>
              <w:ind w:left="64" w:right="480"/>
              <w:rPr>
                <w:rFonts w:ascii="Times New Roman" w:eastAsia="Times New Roman" w:hAnsi="Times New Roman" w:cs="Times New Roman"/>
                <w:sz w:val="24"/>
                <w:szCs w:val="24"/>
                <w:lang w:eastAsia="fr-FR"/>
              </w:rPr>
            </w:pPr>
            <w:r w:rsidRPr="00B5586B">
              <w:rPr>
                <w:rFonts w:ascii="Times New Roman" w:eastAsia="Times New Roman" w:hAnsi="Times New Roman" w:cs="Times New Roman"/>
                <w:b/>
                <w:bCs/>
                <w:sz w:val="24"/>
                <w:szCs w:val="24"/>
                <w:lang w:eastAsia="fr-FR"/>
              </w:rPr>
              <w:t>Thème</w:t>
            </w:r>
            <w:r w:rsidRPr="00B5586B">
              <w:rPr>
                <w:rFonts w:ascii="Times New Roman" w:eastAsia="Times New Roman" w:hAnsi="Times New Roman" w:cs="Times New Roman"/>
                <w:b/>
                <w:bCs/>
                <w:spacing w:val="-1"/>
                <w:sz w:val="24"/>
                <w:szCs w:val="24"/>
                <w:lang w:eastAsia="fr-FR"/>
              </w:rPr>
              <w:t>d</w:t>
            </w:r>
            <w:r w:rsidRPr="00B5586B">
              <w:rPr>
                <w:rFonts w:ascii="Times New Roman" w:eastAsia="Times New Roman" w:hAnsi="Times New Roman" w:cs="Times New Roman"/>
                <w:b/>
                <w:bCs/>
                <w:sz w:val="24"/>
                <w:szCs w:val="24"/>
                <w:lang w:eastAsia="fr-FR"/>
              </w:rPr>
              <w:t>e co</w:t>
            </w:r>
            <w:r w:rsidRPr="00B5586B">
              <w:rPr>
                <w:rFonts w:ascii="Times New Roman" w:eastAsia="Times New Roman" w:hAnsi="Times New Roman" w:cs="Times New Roman"/>
                <w:b/>
                <w:bCs/>
                <w:spacing w:val="-1"/>
                <w:sz w:val="24"/>
                <w:szCs w:val="24"/>
                <w:lang w:eastAsia="fr-FR"/>
              </w:rPr>
              <w:t>n</w:t>
            </w:r>
            <w:r w:rsidRPr="00B5586B">
              <w:rPr>
                <w:rFonts w:ascii="Times New Roman" w:eastAsia="Times New Roman" w:hAnsi="Times New Roman" w:cs="Times New Roman"/>
                <w:b/>
                <w:bCs/>
                <w:sz w:val="24"/>
                <w:szCs w:val="24"/>
                <w:lang w:eastAsia="fr-FR"/>
              </w:rPr>
              <w:t>verge</w:t>
            </w:r>
            <w:r w:rsidRPr="00B5586B">
              <w:rPr>
                <w:rFonts w:ascii="Times New Roman" w:eastAsia="Times New Roman" w:hAnsi="Times New Roman" w:cs="Times New Roman"/>
                <w:b/>
                <w:bCs/>
                <w:spacing w:val="-1"/>
                <w:sz w:val="24"/>
                <w:szCs w:val="24"/>
                <w:lang w:eastAsia="fr-FR"/>
              </w:rPr>
              <w:t>nc</w:t>
            </w:r>
            <w:r w:rsidRPr="00B5586B">
              <w:rPr>
                <w:rFonts w:ascii="Times New Roman" w:eastAsia="Times New Roman" w:hAnsi="Times New Roman" w:cs="Times New Roman"/>
                <w:b/>
                <w:bCs/>
                <w:sz w:val="24"/>
                <w:szCs w:val="24"/>
                <w:lang w:eastAsia="fr-FR"/>
              </w:rPr>
              <w:t xml:space="preserve">e </w:t>
            </w:r>
            <w:r w:rsidRPr="00B5586B">
              <w:rPr>
                <w:rFonts w:ascii="Times New Roman" w:eastAsia="Times New Roman" w:hAnsi="Times New Roman" w:cs="Times New Roman"/>
                <w:sz w:val="24"/>
                <w:szCs w:val="24"/>
                <w:lang w:eastAsia="fr-FR"/>
              </w:rPr>
              <w:t>:dé</w:t>
            </w:r>
            <w:r w:rsidRPr="00B5586B">
              <w:rPr>
                <w:rFonts w:ascii="Times New Roman" w:eastAsia="Times New Roman" w:hAnsi="Times New Roman" w:cs="Times New Roman"/>
                <w:spacing w:val="-1"/>
                <w:sz w:val="24"/>
                <w:szCs w:val="24"/>
                <w:lang w:eastAsia="fr-FR"/>
              </w:rPr>
              <w:t>v</w:t>
            </w:r>
            <w:r w:rsidRPr="00B5586B">
              <w:rPr>
                <w:rFonts w:ascii="Times New Roman" w:eastAsia="Times New Roman" w:hAnsi="Times New Roman" w:cs="Times New Roman"/>
                <w:spacing w:val="1"/>
                <w:sz w:val="24"/>
                <w:szCs w:val="24"/>
                <w:lang w:eastAsia="fr-FR"/>
              </w:rPr>
              <w:t>e</w:t>
            </w:r>
            <w:r w:rsidRPr="00B5586B">
              <w:rPr>
                <w:rFonts w:ascii="Times New Roman" w:eastAsia="Times New Roman" w:hAnsi="Times New Roman" w:cs="Times New Roman"/>
                <w:sz w:val="24"/>
                <w:szCs w:val="24"/>
                <w:lang w:eastAsia="fr-FR"/>
              </w:rPr>
              <w:t>l</w:t>
            </w:r>
            <w:r w:rsidRPr="00B5586B">
              <w:rPr>
                <w:rFonts w:ascii="Times New Roman" w:eastAsia="Times New Roman" w:hAnsi="Times New Roman" w:cs="Times New Roman"/>
                <w:spacing w:val="-1"/>
                <w:sz w:val="24"/>
                <w:szCs w:val="24"/>
                <w:lang w:eastAsia="fr-FR"/>
              </w:rPr>
              <w:t>o</w:t>
            </w:r>
            <w:r w:rsidRPr="00B5586B">
              <w:rPr>
                <w:rFonts w:ascii="Times New Roman" w:eastAsia="Times New Roman" w:hAnsi="Times New Roman" w:cs="Times New Roman"/>
                <w:sz w:val="24"/>
                <w:szCs w:val="24"/>
                <w:lang w:eastAsia="fr-FR"/>
              </w:rPr>
              <w:t>ppement durable</w:t>
            </w:r>
          </w:p>
        </w:tc>
      </w:tr>
    </w:tbl>
    <w:p w:rsidR="00B5586B" w:rsidRPr="004E26E6" w:rsidRDefault="00B5586B" w:rsidP="007D7323">
      <w:pPr>
        <w:ind w:left="360"/>
        <w:rPr>
          <w:rFonts w:ascii="Times New Roman" w:hAnsi="Times New Roman" w:cs="Times New Roman"/>
          <w:b/>
          <w:sz w:val="24"/>
          <w:szCs w:val="24"/>
        </w:rPr>
      </w:pPr>
    </w:p>
    <w:p w:rsidR="00DE7449" w:rsidRPr="00B5586B" w:rsidRDefault="00DE7449" w:rsidP="00DE7449">
      <w:pPr>
        <w:widowControl w:val="0"/>
        <w:autoSpaceDE w:val="0"/>
        <w:autoSpaceDN w:val="0"/>
        <w:adjustRightInd w:val="0"/>
        <w:spacing w:before="33" w:after="0" w:line="240" w:lineRule="auto"/>
        <w:ind w:left="64" w:right="82"/>
        <w:jc w:val="both"/>
        <w:rPr>
          <w:rFonts w:ascii="Times New Roman" w:eastAsia="Times New Roman" w:hAnsi="Times New Roman" w:cs="Times New Roman"/>
          <w:sz w:val="24"/>
          <w:szCs w:val="24"/>
          <w:lang w:eastAsia="fr-FR"/>
        </w:rPr>
      </w:pPr>
      <w:r w:rsidRPr="004E26E6">
        <w:rPr>
          <w:rFonts w:ascii="Times New Roman" w:hAnsi="Times New Roman" w:cs="Times New Roman"/>
          <w:b/>
          <w:sz w:val="24"/>
          <w:szCs w:val="24"/>
        </w:rPr>
        <w:t>Acquis :</w:t>
      </w:r>
      <w:r w:rsidRPr="00B5586B">
        <w:rPr>
          <w:rFonts w:ascii="Times New Roman" w:eastAsia="Times New Roman" w:hAnsi="Times New Roman" w:cs="Times New Roman"/>
          <w:sz w:val="24"/>
          <w:szCs w:val="24"/>
          <w:lang w:eastAsia="fr-FR"/>
        </w:rPr>
        <w:t xml:space="preserve">Chez les </w:t>
      </w:r>
      <w:r w:rsidRPr="00B5586B">
        <w:rPr>
          <w:rFonts w:ascii="Times New Roman" w:eastAsia="Times New Roman" w:hAnsi="Times New Roman" w:cs="Times New Roman"/>
          <w:spacing w:val="-1"/>
          <w:sz w:val="24"/>
          <w:szCs w:val="24"/>
          <w:lang w:eastAsia="fr-FR"/>
        </w:rPr>
        <w:t>v</w:t>
      </w:r>
      <w:r w:rsidRPr="00B5586B">
        <w:rPr>
          <w:rFonts w:ascii="Times New Roman" w:eastAsia="Times New Roman" w:hAnsi="Times New Roman" w:cs="Times New Roman"/>
          <w:spacing w:val="1"/>
          <w:sz w:val="24"/>
          <w:szCs w:val="24"/>
          <w:lang w:eastAsia="fr-FR"/>
        </w:rPr>
        <w:t>é</w:t>
      </w:r>
      <w:r w:rsidRPr="00B5586B">
        <w:rPr>
          <w:rFonts w:ascii="Times New Roman" w:eastAsia="Times New Roman" w:hAnsi="Times New Roman" w:cs="Times New Roman"/>
          <w:sz w:val="24"/>
          <w:szCs w:val="24"/>
          <w:lang w:eastAsia="fr-FR"/>
        </w:rPr>
        <w:t>gé</w:t>
      </w:r>
      <w:r w:rsidRPr="00B5586B">
        <w:rPr>
          <w:rFonts w:ascii="Times New Roman" w:eastAsia="Times New Roman" w:hAnsi="Times New Roman" w:cs="Times New Roman"/>
          <w:spacing w:val="-1"/>
          <w:sz w:val="24"/>
          <w:szCs w:val="24"/>
          <w:lang w:eastAsia="fr-FR"/>
        </w:rPr>
        <w:t>t</w:t>
      </w:r>
      <w:r w:rsidRPr="00B5586B">
        <w:rPr>
          <w:rFonts w:ascii="Times New Roman" w:eastAsia="Times New Roman" w:hAnsi="Times New Roman" w:cs="Times New Roman"/>
          <w:spacing w:val="1"/>
          <w:sz w:val="24"/>
          <w:szCs w:val="24"/>
          <w:lang w:eastAsia="fr-FR"/>
        </w:rPr>
        <w:t>a</w:t>
      </w:r>
      <w:r w:rsidRPr="00B5586B">
        <w:rPr>
          <w:rFonts w:ascii="Times New Roman" w:eastAsia="Times New Roman" w:hAnsi="Times New Roman" w:cs="Times New Roman"/>
          <w:spacing w:val="-1"/>
          <w:sz w:val="24"/>
          <w:szCs w:val="24"/>
          <w:lang w:eastAsia="fr-FR"/>
        </w:rPr>
        <w:t>u</w:t>
      </w:r>
      <w:r w:rsidRPr="00B5586B">
        <w:rPr>
          <w:rFonts w:ascii="Times New Roman" w:eastAsia="Times New Roman" w:hAnsi="Times New Roman" w:cs="Times New Roman"/>
          <w:sz w:val="24"/>
          <w:szCs w:val="24"/>
          <w:lang w:eastAsia="fr-FR"/>
        </w:rPr>
        <w:t>xco</w:t>
      </w:r>
      <w:r w:rsidRPr="00B5586B">
        <w:rPr>
          <w:rFonts w:ascii="Times New Roman" w:eastAsia="Times New Roman" w:hAnsi="Times New Roman" w:cs="Times New Roman"/>
          <w:spacing w:val="-1"/>
          <w:sz w:val="24"/>
          <w:szCs w:val="24"/>
          <w:lang w:eastAsia="fr-FR"/>
        </w:rPr>
        <w:t>mm</w:t>
      </w:r>
      <w:r w:rsidRPr="00B5586B">
        <w:rPr>
          <w:rFonts w:ascii="Times New Roman" w:eastAsia="Times New Roman" w:hAnsi="Times New Roman" w:cs="Times New Roman"/>
          <w:sz w:val="24"/>
          <w:szCs w:val="24"/>
          <w:lang w:eastAsia="fr-FR"/>
        </w:rPr>
        <w:t>ech</w:t>
      </w:r>
      <w:r w:rsidRPr="00B5586B">
        <w:rPr>
          <w:rFonts w:ascii="Times New Roman" w:eastAsia="Times New Roman" w:hAnsi="Times New Roman" w:cs="Times New Roman"/>
          <w:spacing w:val="-1"/>
          <w:sz w:val="24"/>
          <w:szCs w:val="24"/>
          <w:lang w:eastAsia="fr-FR"/>
        </w:rPr>
        <w:t>e</w:t>
      </w:r>
      <w:r w:rsidRPr="00B5586B">
        <w:rPr>
          <w:rFonts w:ascii="Times New Roman" w:eastAsia="Times New Roman" w:hAnsi="Times New Roman" w:cs="Times New Roman"/>
          <w:sz w:val="24"/>
          <w:szCs w:val="24"/>
          <w:lang w:eastAsia="fr-FR"/>
        </w:rPr>
        <w:t>z l</w:t>
      </w:r>
      <w:r w:rsidRPr="00B5586B">
        <w:rPr>
          <w:rFonts w:ascii="Times New Roman" w:eastAsia="Times New Roman" w:hAnsi="Times New Roman" w:cs="Times New Roman"/>
          <w:spacing w:val="-1"/>
          <w:sz w:val="24"/>
          <w:szCs w:val="24"/>
          <w:lang w:eastAsia="fr-FR"/>
        </w:rPr>
        <w:t>e</w:t>
      </w:r>
      <w:r w:rsidRPr="00B5586B">
        <w:rPr>
          <w:rFonts w:ascii="Times New Roman" w:eastAsia="Times New Roman" w:hAnsi="Times New Roman" w:cs="Times New Roman"/>
          <w:sz w:val="24"/>
          <w:szCs w:val="24"/>
          <w:lang w:eastAsia="fr-FR"/>
        </w:rPr>
        <w:t>s ani</w:t>
      </w:r>
      <w:r w:rsidRPr="00B5586B">
        <w:rPr>
          <w:rFonts w:ascii="Times New Roman" w:eastAsia="Times New Roman" w:hAnsi="Times New Roman" w:cs="Times New Roman"/>
          <w:spacing w:val="-1"/>
          <w:sz w:val="24"/>
          <w:szCs w:val="24"/>
          <w:lang w:eastAsia="fr-FR"/>
        </w:rPr>
        <w:t>m</w:t>
      </w:r>
      <w:r w:rsidRPr="00B5586B">
        <w:rPr>
          <w:rFonts w:ascii="Times New Roman" w:eastAsia="Times New Roman" w:hAnsi="Times New Roman" w:cs="Times New Roman"/>
          <w:sz w:val="24"/>
          <w:szCs w:val="24"/>
          <w:lang w:eastAsia="fr-FR"/>
        </w:rPr>
        <w:t>aux, la respira</w:t>
      </w:r>
      <w:r w:rsidRPr="00B5586B">
        <w:rPr>
          <w:rFonts w:ascii="Times New Roman" w:eastAsia="Times New Roman" w:hAnsi="Times New Roman" w:cs="Times New Roman"/>
          <w:spacing w:val="-1"/>
          <w:sz w:val="24"/>
          <w:szCs w:val="24"/>
          <w:lang w:eastAsia="fr-FR"/>
        </w:rPr>
        <w:t>t</w:t>
      </w:r>
      <w:r w:rsidRPr="00B5586B">
        <w:rPr>
          <w:rFonts w:ascii="Times New Roman" w:eastAsia="Times New Roman" w:hAnsi="Times New Roman" w:cs="Times New Roman"/>
          <w:sz w:val="24"/>
          <w:szCs w:val="24"/>
          <w:lang w:eastAsia="fr-FR"/>
        </w:rPr>
        <w:t>ionc</w:t>
      </w:r>
      <w:r w:rsidRPr="00B5586B">
        <w:rPr>
          <w:rFonts w:ascii="Times New Roman" w:eastAsia="Times New Roman" w:hAnsi="Times New Roman" w:cs="Times New Roman"/>
          <w:spacing w:val="-1"/>
          <w:sz w:val="24"/>
          <w:szCs w:val="24"/>
          <w:lang w:eastAsia="fr-FR"/>
        </w:rPr>
        <w:t>o</w:t>
      </w:r>
      <w:r w:rsidRPr="00B5586B">
        <w:rPr>
          <w:rFonts w:ascii="Times New Roman" w:eastAsia="Times New Roman" w:hAnsi="Times New Roman" w:cs="Times New Roman"/>
          <w:sz w:val="24"/>
          <w:szCs w:val="24"/>
          <w:lang w:eastAsia="fr-FR"/>
        </w:rPr>
        <w:t>nsisteà absorberdudio</w:t>
      </w:r>
      <w:r w:rsidRPr="00B5586B">
        <w:rPr>
          <w:rFonts w:ascii="Times New Roman" w:eastAsia="Times New Roman" w:hAnsi="Times New Roman" w:cs="Times New Roman"/>
          <w:spacing w:val="-1"/>
          <w:sz w:val="24"/>
          <w:szCs w:val="24"/>
          <w:lang w:eastAsia="fr-FR"/>
        </w:rPr>
        <w:t>x</w:t>
      </w:r>
      <w:r w:rsidRPr="00B5586B">
        <w:rPr>
          <w:rFonts w:ascii="Times New Roman" w:eastAsia="Times New Roman" w:hAnsi="Times New Roman" w:cs="Times New Roman"/>
          <w:sz w:val="24"/>
          <w:szCs w:val="24"/>
          <w:lang w:eastAsia="fr-FR"/>
        </w:rPr>
        <w:t>ygè</w:t>
      </w:r>
      <w:r w:rsidRPr="00B5586B">
        <w:rPr>
          <w:rFonts w:ascii="Times New Roman" w:eastAsia="Times New Roman" w:hAnsi="Times New Roman" w:cs="Times New Roman"/>
          <w:spacing w:val="-1"/>
          <w:sz w:val="24"/>
          <w:szCs w:val="24"/>
          <w:lang w:eastAsia="fr-FR"/>
        </w:rPr>
        <w:t>n</w:t>
      </w:r>
      <w:r w:rsidRPr="00B5586B">
        <w:rPr>
          <w:rFonts w:ascii="Times New Roman" w:eastAsia="Times New Roman" w:hAnsi="Times New Roman" w:cs="Times New Roman"/>
          <w:sz w:val="24"/>
          <w:szCs w:val="24"/>
          <w:lang w:eastAsia="fr-FR"/>
        </w:rPr>
        <w:t>e et àrejeterdudio</w:t>
      </w:r>
      <w:r w:rsidRPr="00B5586B">
        <w:rPr>
          <w:rFonts w:ascii="Times New Roman" w:eastAsia="Times New Roman" w:hAnsi="Times New Roman" w:cs="Times New Roman"/>
          <w:spacing w:val="-1"/>
          <w:sz w:val="24"/>
          <w:szCs w:val="24"/>
          <w:lang w:eastAsia="fr-FR"/>
        </w:rPr>
        <w:t>x</w:t>
      </w:r>
      <w:r w:rsidRPr="00B5586B">
        <w:rPr>
          <w:rFonts w:ascii="Times New Roman" w:eastAsia="Times New Roman" w:hAnsi="Times New Roman" w:cs="Times New Roman"/>
          <w:spacing w:val="1"/>
          <w:sz w:val="24"/>
          <w:szCs w:val="24"/>
          <w:lang w:eastAsia="fr-FR"/>
        </w:rPr>
        <w:t>y</w:t>
      </w:r>
      <w:r w:rsidRPr="00B5586B">
        <w:rPr>
          <w:rFonts w:ascii="Times New Roman" w:eastAsia="Times New Roman" w:hAnsi="Times New Roman" w:cs="Times New Roman"/>
          <w:sz w:val="24"/>
          <w:szCs w:val="24"/>
          <w:lang w:eastAsia="fr-FR"/>
        </w:rPr>
        <w:t>dedecarbone.</w:t>
      </w:r>
    </w:p>
    <w:p w:rsidR="00DE7449" w:rsidRPr="004E26E6" w:rsidRDefault="00DE7449" w:rsidP="007D7323">
      <w:pPr>
        <w:ind w:left="360"/>
        <w:rPr>
          <w:rFonts w:ascii="Times New Roman" w:hAnsi="Times New Roman" w:cs="Times New Roman"/>
          <w:b/>
          <w:sz w:val="24"/>
          <w:szCs w:val="24"/>
        </w:rPr>
      </w:pPr>
    </w:p>
    <w:p w:rsidR="00255B95" w:rsidRPr="001D0744" w:rsidRDefault="00F65C58" w:rsidP="001D0744">
      <w:pPr>
        <w:ind w:left="360"/>
        <w:rPr>
          <w:rFonts w:ascii="Times New Roman" w:hAnsi="Times New Roman" w:cs="Times New Roman"/>
          <w:sz w:val="24"/>
          <w:szCs w:val="24"/>
        </w:rPr>
      </w:pPr>
      <w:r w:rsidRPr="004E26E6">
        <w:rPr>
          <w:rFonts w:ascii="Times New Roman" w:hAnsi="Times New Roman" w:cs="Times New Roman"/>
          <w:b/>
          <w:sz w:val="24"/>
          <w:szCs w:val="24"/>
        </w:rPr>
        <w:t>Motivation </w:t>
      </w:r>
      <w:r w:rsidRPr="004E26E6">
        <w:rPr>
          <w:rFonts w:ascii="Times New Roman" w:hAnsi="Times New Roman" w:cs="Times New Roman"/>
          <w:sz w:val="24"/>
          <w:szCs w:val="24"/>
        </w:rPr>
        <w:t xml:space="preserve">: </w:t>
      </w:r>
      <w:r w:rsidR="004E26E6" w:rsidRPr="001D0744">
        <w:rPr>
          <w:rFonts w:ascii="Times New Roman" w:hAnsi="Times New Roman" w:cs="Times New Roman"/>
          <w:sz w:val="24"/>
          <w:szCs w:val="24"/>
        </w:rPr>
        <w:t>l’observation</w:t>
      </w:r>
      <w:r w:rsidRPr="001D0744">
        <w:rPr>
          <w:rFonts w:ascii="Times New Roman" w:hAnsi="Times New Roman" w:cs="Times New Roman"/>
          <w:sz w:val="24"/>
          <w:szCs w:val="24"/>
        </w:rPr>
        <w:t xml:space="preserve"> d’un poisson dans un aquarium (ou à partir d’un support vidéo)</w:t>
      </w:r>
      <w:r w:rsidR="00DE7449" w:rsidRPr="001D0744">
        <w:rPr>
          <w:rFonts w:ascii="Times New Roman" w:hAnsi="Times New Roman" w:cs="Times New Roman"/>
          <w:sz w:val="24"/>
          <w:szCs w:val="24"/>
        </w:rPr>
        <w:t xml:space="preserve"> montre qu’</w:t>
      </w:r>
      <w:r w:rsidR="00255B95" w:rsidRPr="001D0744">
        <w:rPr>
          <w:rFonts w:ascii="Times New Roman" w:hAnsi="Times New Roman" w:cs="Times New Roman"/>
          <w:sz w:val="24"/>
          <w:szCs w:val="24"/>
        </w:rPr>
        <w:t>il ouv</w:t>
      </w:r>
      <w:r w:rsidR="00DE7449" w:rsidRPr="001D0744">
        <w:rPr>
          <w:rFonts w:ascii="Times New Roman" w:hAnsi="Times New Roman" w:cs="Times New Roman"/>
          <w:sz w:val="24"/>
          <w:szCs w:val="24"/>
        </w:rPr>
        <w:t>re alternativement sa</w:t>
      </w:r>
      <w:r w:rsidR="00255B95" w:rsidRPr="001D0744">
        <w:rPr>
          <w:rFonts w:ascii="Times New Roman" w:hAnsi="Times New Roman" w:cs="Times New Roman"/>
          <w:sz w:val="24"/>
          <w:szCs w:val="24"/>
        </w:rPr>
        <w:t xml:space="preserve"> bouche et ses </w:t>
      </w:r>
      <w:r w:rsidR="002B4B9C" w:rsidRPr="001D0744">
        <w:rPr>
          <w:rFonts w:ascii="Times New Roman" w:hAnsi="Times New Roman" w:cs="Times New Roman"/>
          <w:sz w:val="24"/>
          <w:szCs w:val="24"/>
        </w:rPr>
        <w:t>ouïes</w:t>
      </w:r>
      <w:r w:rsidR="00255B95" w:rsidRPr="001D0744">
        <w:rPr>
          <w:rFonts w:ascii="Times New Roman" w:hAnsi="Times New Roman" w:cs="Times New Roman"/>
          <w:sz w:val="24"/>
          <w:szCs w:val="24"/>
        </w:rPr>
        <w:t xml:space="preserve"> et</w:t>
      </w:r>
      <w:r w:rsidR="002B4B9C" w:rsidRPr="001D0744">
        <w:rPr>
          <w:rFonts w:ascii="Times New Roman" w:hAnsi="Times New Roman" w:cs="Times New Roman"/>
          <w:sz w:val="24"/>
          <w:szCs w:val="24"/>
        </w:rPr>
        <w:t xml:space="preserve"> que</w:t>
      </w:r>
      <w:r w:rsidR="00255B95" w:rsidRPr="001D0744">
        <w:rPr>
          <w:rFonts w:ascii="Times New Roman" w:hAnsi="Times New Roman" w:cs="Times New Roman"/>
          <w:sz w:val="24"/>
          <w:szCs w:val="24"/>
        </w:rPr>
        <w:t xml:space="preserve"> ces mouvements créent un courant d’eau de la bouche vers les </w:t>
      </w:r>
      <w:r w:rsidR="002B4B9C" w:rsidRPr="001D0744">
        <w:rPr>
          <w:rFonts w:ascii="Times New Roman" w:hAnsi="Times New Roman" w:cs="Times New Roman"/>
          <w:sz w:val="24"/>
          <w:szCs w:val="24"/>
        </w:rPr>
        <w:t>ouïes</w:t>
      </w:r>
      <w:r w:rsidR="00255B95" w:rsidRPr="001D0744">
        <w:rPr>
          <w:rFonts w:ascii="Times New Roman" w:hAnsi="Times New Roman" w:cs="Times New Roman"/>
          <w:sz w:val="24"/>
          <w:szCs w:val="24"/>
        </w:rPr>
        <w:t>.</w:t>
      </w:r>
    </w:p>
    <w:p w:rsidR="008657B9" w:rsidRPr="002B4B9C" w:rsidRDefault="00255B95" w:rsidP="007D7323">
      <w:pPr>
        <w:ind w:left="360"/>
        <w:rPr>
          <w:rFonts w:ascii="Times New Roman" w:hAnsi="Times New Roman" w:cs="Times New Roman"/>
          <w:b/>
          <w:sz w:val="24"/>
          <w:szCs w:val="24"/>
          <w:u w:val="single"/>
        </w:rPr>
      </w:pPr>
      <w:r w:rsidRPr="002B4B9C">
        <w:rPr>
          <w:rFonts w:ascii="Times New Roman" w:hAnsi="Times New Roman" w:cs="Times New Roman"/>
          <w:b/>
          <w:sz w:val="24"/>
          <w:szCs w:val="24"/>
          <w:u w:val="single"/>
        </w:rPr>
        <w:t xml:space="preserve">Question : </w:t>
      </w:r>
      <w:r w:rsidR="001D0744">
        <w:rPr>
          <w:rFonts w:ascii="Times New Roman" w:hAnsi="Times New Roman" w:cs="Times New Roman"/>
          <w:b/>
          <w:sz w:val="24"/>
          <w:szCs w:val="24"/>
          <w:u w:val="single"/>
        </w:rPr>
        <w:t>Quels sont les organes qui permettent de</w:t>
      </w:r>
      <w:r w:rsidRPr="002B4B9C">
        <w:rPr>
          <w:rFonts w:ascii="Times New Roman" w:hAnsi="Times New Roman" w:cs="Times New Roman"/>
          <w:b/>
          <w:sz w:val="24"/>
          <w:szCs w:val="24"/>
          <w:u w:val="single"/>
        </w:rPr>
        <w:t xml:space="preserve"> respirer dans l’eau ?</w:t>
      </w:r>
    </w:p>
    <w:p w:rsidR="002B4B9C" w:rsidRDefault="004D47CB" w:rsidP="007D7323">
      <w:pPr>
        <w:ind w:left="360"/>
        <w:rPr>
          <w:rFonts w:ascii="Times New Roman" w:hAnsi="Times New Roman" w:cs="Times New Roman"/>
          <w:sz w:val="24"/>
          <w:szCs w:val="24"/>
        </w:rPr>
      </w:pPr>
      <w:r w:rsidRPr="002B4B9C">
        <w:rPr>
          <w:rFonts w:ascii="Times New Roman" w:hAnsi="Times New Roman" w:cs="Times New Roman"/>
          <w:sz w:val="24"/>
          <w:szCs w:val="24"/>
        </w:rPr>
        <w:t xml:space="preserve">Pour </w:t>
      </w:r>
      <w:r w:rsidR="002B4B9C" w:rsidRPr="002B4B9C">
        <w:rPr>
          <w:rFonts w:ascii="Times New Roman" w:hAnsi="Times New Roman" w:cs="Times New Roman"/>
          <w:sz w:val="24"/>
          <w:szCs w:val="24"/>
        </w:rPr>
        <w:t>répondre</w:t>
      </w:r>
      <w:r w:rsidRPr="002B4B9C">
        <w:rPr>
          <w:rFonts w:ascii="Times New Roman" w:hAnsi="Times New Roman" w:cs="Times New Roman"/>
          <w:sz w:val="24"/>
          <w:szCs w:val="24"/>
        </w:rPr>
        <w:t xml:space="preserve"> tu dispose</w:t>
      </w:r>
      <w:r w:rsidR="0078638B" w:rsidRPr="002B4B9C">
        <w:rPr>
          <w:rFonts w:ascii="Times New Roman" w:hAnsi="Times New Roman" w:cs="Times New Roman"/>
          <w:sz w:val="24"/>
          <w:szCs w:val="24"/>
        </w:rPr>
        <w:t>s</w:t>
      </w:r>
      <w:r w:rsidR="002B4B9C">
        <w:rPr>
          <w:rFonts w:ascii="Times New Roman" w:hAnsi="Times New Roman" w:cs="Times New Roman"/>
          <w:sz w:val="24"/>
          <w:szCs w:val="24"/>
        </w:rPr>
        <w:t> :</w:t>
      </w:r>
    </w:p>
    <w:p w:rsidR="001D0744" w:rsidRDefault="001D0744" w:rsidP="002B4B9C">
      <w:pPr>
        <w:pStyle w:val="Paragraphedeliste"/>
        <w:numPr>
          <w:ilvl w:val="0"/>
          <w:numId w:val="3"/>
        </w:numPr>
        <w:rPr>
          <w:rFonts w:ascii="Times New Roman" w:hAnsi="Times New Roman" w:cs="Times New Roman"/>
          <w:sz w:val="24"/>
          <w:szCs w:val="24"/>
        </w:rPr>
      </w:pPr>
      <w:r>
        <w:rPr>
          <w:rFonts w:ascii="Times New Roman" w:hAnsi="Times New Roman" w:cs="Times New Roman"/>
          <w:sz w:val="24"/>
          <w:szCs w:val="24"/>
        </w:rPr>
        <w:t>D’une photographie couleur</w:t>
      </w:r>
      <w:r w:rsidR="00CA6E80">
        <w:rPr>
          <w:rFonts w:ascii="Times New Roman" w:hAnsi="Times New Roman" w:cs="Times New Roman"/>
          <w:sz w:val="24"/>
          <w:szCs w:val="24"/>
        </w:rPr>
        <w:t xml:space="preserve"> avec flèche indiquant les branchies sous l’opercule.</w:t>
      </w:r>
    </w:p>
    <w:p w:rsidR="004D47CB" w:rsidRPr="002B4B9C" w:rsidRDefault="004D47CB" w:rsidP="002B4B9C">
      <w:pPr>
        <w:pStyle w:val="Paragraphedeliste"/>
        <w:numPr>
          <w:ilvl w:val="0"/>
          <w:numId w:val="3"/>
        </w:numPr>
        <w:rPr>
          <w:rFonts w:ascii="Times New Roman" w:hAnsi="Times New Roman" w:cs="Times New Roman"/>
          <w:sz w:val="24"/>
          <w:szCs w:val="24"/>
        </w:rPr>
      </w:pPr>
      <w:r w:rsidRPr="002B4B9C">
        <w:rPr>
          <w:rFonts w:ascii="Times New Roman" w:hAnsi="Times New Roman" w:cs="Times New Roman"/>
          <w:sz w:val="24"/>
          <w:szCs w:val="24"/>
        </w:rPr>
        <w:t>d’un schéma</w:t>
      </w:r>
      <w:r w:rsidR="0078638B" w:rsidRPr="002B4B9C">
        <w:rPr>
          <w:rFonts w:ascii="Times New Roman" w:hAnsi="Times New Roman" w:cs="Times New Roman"/>
          <w:sz w:val="24"/>
          <w:szCs w:val="24"/>
        </w:rPr>
        <w:t xml:space="preserve">  comparant la composition de l’eau entrant dans la bouche</w:t>
      </w:r>
      <w:r w:rsidR="002B4B9C" w:rsidRPr="002B4B9C">
        <w:rPr>
          <w:rFonts w:ascii="Times New Roman" w:hAnsi="Times New Roman" w:cs="Times New Roman"/>
          <w:sz w:val="24"/>
          <w:szCs w:val="24"/>
        </w:rPr>
        <w:t xml:space="preserve"> du poisson</w:t>
      </w:r>
      <w:r w:rsidR="0078638B" w:rsidRPr="002B4B9C">
        <w:rPr>
          <w:rFonts w:ascii="Times New Roman" w:hAnsi="Times New Roman" w:cs="Times New Roman"/>
          <w:sz w:val="24"/>
          <w:szCs w:val="24"/>
        </w:rPr>
        <w:t xml:space="preserve"> et sortant des </w:t>
      </w:r>
      <w:r w:rsidR="002B4B9C" w:rsidRPr="002B4B9C">
        <w:rPr>
          <w:rFonts w:ascii="Times New Roman" w:hAnsi="Times New Roman" w:cs="Times New Roman"/>
          <w:sz w:val="24"/>
          <w:szCs w:val="24"/>
        </w:rPr>
        <w:t>ouïes</w:t>
      </w:r>
      <w:r w:rsidR="0078638B" w:rsidRPr="002B4B9C">
        <w:rPr>
          <w:rFonts w:ascii="Times New Roman" w:hAnsi="Times New Roman" w:cs="Times New Roman"/>
          <w:sz w:val="24"/>
          <w:szCs w:val="24"/>
        </w:rPr>
        <w:t>.</w:t>
      </w:r>
    </w:p>
    <w:p w:rsidR="002B4B9C" w:rsidRDefault="002B4B9C" w:rsidP="002B4B9C">
      <w:pPr>
        <w:pStyle w:val="Paragraphedeliste"/>
        <w:numPr>
          <w:ilvl w:val="0"/>
          <w:numId w:val="3"/>
        </w:numPr>
        <w:rPr>
          <w:rFonts w:ascii="Times New Roman" w:hAnsi="Times New Roman" w:cs="Times New Roman"/>
          <w:sz w:val="24"/>
          <w:szCs w:val="24"/>
        </w:rPr>
      </w:pPr>
      <w:r w:rsidRPr="002B4B9C">
        <w:rPr>
          <w:rFonts w:ascii="Times New Roman" w:hAnsi="Times New Roman" w:cs="Times New Roman"/>
          <w:sz w:val="24"/>
          <w:szCs w:val="24"/>
        </w:rPr>
        <w:t>d</w:t>
      </w:r>
      <w:r w:rsidR="0078638B" w:rsidRPr="002B4B9C">
        <w:rPr>
          <w:rFonts w:ascii="Times New Roman" w:hAnsi="Times New Roman" w:cs="Times New Roman"/>
          <w:sz w:val="24"/>
          <w:szCs w:val="24"/>
        </w:rPr>
        <w:t>’une sardine</w:t>
      </w:r>
      <w:r w:rsidR="00CA6E80">
        <w:rPr>
          <w:rFonts w:ascii="Times New Roman" w:hAnsi="Times New Roman" w:cs="Times New Roman"/>
          <w:sz w:val="24"/>
          <w:szCs w:val="24"/>
        </w:rPr>
        <w:t>.</w:t>
      </w:r>
    </w:p>
    <w:p w:rsidR="002B4B9C" w:rsidRDefault="0078638B" w:rsidP="002B4B9C">
      <w:pPr>
        <w:pStyle w:val="Paragraphedeliste"/>
        <w:numPr>
          <w:ilvl w:val="0"/>
          <w:numId w:val="3"/>
        </w:numPr>
        <w:rPr>
          <w:rFonts w:ascii="Times New Roman" w:hAnsi="Times New Roman" w:cs="Times New Roman"/>
          <w:sz w:val="24"/>
          <w:szCs w:val="24"/>
        </w:rPr>
      </w:pPr>
      <w:r w:rsidRPr="002B4B9C">
        <w:rPr>
          <w:rFonts w:ascii="Times New Roman" w:hAnsi="Times New Roman" w:cs="Times New Roman"/>
          <w:sz w:val="24"/>
          <w:szCs w:val="24"/>
        </w:rPr>
        <w:t>d’une paire de ciseaux fins,</w:t>
      </w:r>
    </w:p>
    <w:p w:rsidR="0078638B" w:rsidRDefault="0078638B" w:rsidP="002B4B9C">
      <w:pPr>
        <w:pStyle w:val="Paragraphedeliste"/>
        <w:numPr>
          <w:ilvl w:val="0"/>
          <w:numId w:val="3"/>
        </w:numPr>
        <w:rPr>
          <w:rFonts w:ascii="Times New Roman" w:hAnsi="Times New Roman" w:cs="Times New Roman"/>
          <w:sz w:val="24"/>
          <w:szCs w:val="24"/>
        </w:rPr>
      </w:pPr>
      <w:r w:rsidRPr="002B4B9C">
        <w:rPr>
          <w:rFonts w:ascii="Times New Roman" w:hAnsi="Times New Roman" w:cs="Times New Roman"/>
          <w:sz w:val="24"/>
          <w:szCs w:val="24"/>
        </w:rPr>
        <w:t xml:space="preserve"> d’une pince fine et d’une coupelle remplie d’eau.</w:t>
      </w:r>
    </w:p>
    <w:p w:rsidR="002B4B9C" w:rsidRPr="00CA6E80" w:rsidRDefault="002B4B9C" w:rsidP="00CA6E80">
      <w:pPr>
        <w:ind w:left="360"/>
        <w:rPr>
          <w:rFonts w:ascii="Times New Roman" w:hAnsi="Times New Roman" w:cs="Times New Roman"/>
          <w:b/>
          <w:i/>
          <w:sz w:val="24"/>
          <w:szCs w:val="24"/>
        </w:rPr>
      </w:pPr>
      <w:r w:rsidRPr="002B4B9C">
        <w:rPr>
          <w:rFonts w:ascii="Times New Roman" w:hAnsi="Times New Roman" w:cs="Times New Roman"/>
          <w:b/>
          <w:i/>
          <w:sz w:val="24"/>
          <w:szCs w:val="24"/>
        </w:rPr>
        <w:lastRenderedPageBreak/>
        <w:sym w:font="Wingdings" w:char="F0E0"/>
      </w:r>
      <w:r w:rsidRPr="002B4B9C">
        <w:rPr>
          <w:rFonts w:ascii="Times New Roman" w:hAnsi="Times New Roman" w:cs="Times New Roman"/>
          <w:b/>
          <w:i/>
          <w:sz w:val="24"/>
          <w:szCs w:val="24"/>
        </w:rPr>
        <w:t xml:space="preserve"> L’observation du poisson en respiration</w:t>
      </w:r>
      <w:r w:rsidR="00CA6E80">
        <w:rPr>
          <w:rFonts w:ascii="Times New Roman" w:hAnsi="Times New Roman" w:cs="Times New Roman"/>
          <w:b/>
          <w:i/>
          <w:sz w:val="24"/>
          <w:szCs w:val="24"/>
        </w:rPr>
        <w:t xml:space="preserve"> et de la photographie couleur </w:t>
      </w:r>
      <w:r w:rsidRPr="002B4B9C">
        <w:rPr>
          <w:rFonts w:ascii="Times New Roman" w:hAnsi="Times New Roman" w:cs="Times New Roman"/>
          <w:b/>
          <w:i/>
          <w:sz w:val="24"/>
          <w:szCs w:val="24"/>
        </w:rPr>
        <w:t xml:space="preserve"> permet à l’élève de déterminer l’endroit où dirig</w:t>
      </w:r>
      <w:r w:rsidR="00CA6E80">
        <w:rPr>
          <w:rFonts w:ascii="Times New Roman" w:hAnsi="Times New Roman" w:cs="Times New Roman"/>
          <w:b/>
          <w:i/>
          <w:sz w:val="24"/>
          <w:szCs w:val="24"/>
        </w:rPr>
        <w:t>er ses recherches sur la sardine</w:t>
      </w:r>
      <w:r w:rsidRPr="002B4B9C">
        <w:rPr>
          <w:rFonts w:ascii="Times New Roman" w:hAnsi="Times New Roman" w:cs="Times New Roman"/>
          <w:b/>
          <w:i/>
          <w:sz w:val="24"/>
          <w:szCs w:val="24"/>
        </w:rPr>
        <w:t>.</w:t>
      </w:r>
    </w:p>
    <w:p w:rsidR="0078638B" w:rsidRPr="004E26E6" w:rsidRDefault="0078638B" w:rsidP="0078638B">
      <w:pPr>
        <w:ind w:left="360"/>
        <w:rPr>
          <w:rFonts w:ascii="Times New Roman" w:hAnsi="Times New Roman" w:cs="Times New Roman"/>
          <w:b/>
          <w:sz w:val="24"/>
          <w:szCs w:val="24"/>
        </w:rPr>
      </w:pPr>
      <w:proofErr w:type="gramStart"/>
      <w:r w:rsidRPr="004E26E6">
        <w:rPr>
          <w:rFonts w:ascii="Times New Roman" w:hAnsi="Times New Roman" w:cs="Times New Roman"/>
          <w:b/>
          <w:sz w:val="24"/>
          <w:szCs w:val="24"/>
        </w:rPr>
        <w:t>Consignes</w:t>
      </w:r>
      <w:proofErr w:type="gramEnd"/>
      <w:r w:rsidRPr="004E26E6">
        <w:rPr>
          <w:rFonts w:ascii="Times New Roman" w:hAnsi="Times New Roman" w:cs="Times New Roman"/>
          <w:b/>
          <w:sz w:val="24"/>
          <w:szCs w:val="24"/>
        </w:rPr>
        <w:t> :</w:t>
      </w:r>
    </w:p>
    <w:p w:rsidR="0078638B" w:rsidRPr="00CA6E80" w:rsidRDefault="00CA6E80" w:rsidP="00CA6E80">
      <w:pPr>
        <w:pStyle w:val="Paragraphedeliste"/>
        <w:numPr>
          <w:ilvl w:val="0"/>
          <w:numId w:val="5"/>
        </w:numPr>
        <w:rPr>
          <w:rFonts w:ascii="Times New Roman" w:hAnsi="Times New Roman" w:cs="Times New Roman"/>
          <w:b/>
          <w:sz w:val="24"/>
          <w:szCs w:val="24"/>
        </w:rPr>
      </w:pPr>
      <w:r>
        <w:rPr>
          <w:rFonts w:ascii="Times New Roman" w:hAnsi="Times New Roman" w:cs="Times New Roman"/>
          <w:b/>
          <w:sz w:val="24"/>
          <w:szCs w:val="24"/>
        </w:rPr>
        <w:t>I</w:t>
      </w:r>
      <w:r w:rsidR="0078638B" w:rsidRPr="00CA6E80">
        <w:rPr>
          <w:rFonts w:ascii="Times New Roman" w:hAnsi="Times New Roman" w:cs="Times New Roman"/>
          <w:b/>
          <w:sz w:val="24"/>
          <w:szCs w:val="24"/>
        </w:rPr>
        <w:t>dentifie et prélève une branchie de ton poisson et dispose là dans la coupelle</w:t>
      </w:r>
    </w:p>
    <w:p w:rsidR="0078638B" w:rsidRPr="00CA6E80" w:rsidRDefault="00CA6E80" w:rsidP="00CA6E80">
      <w:pPr>
        <w:pStyle w:val="Paragraphedeliste"/>
        <w:numPr>
          <w:ilvl w:val="0"/>
          <w:numId w:val="5"/>
        </w:numPr>
        <w:rPr>
          <w:rFonts w:ascii="Times New Roman" w:hAnsi="Times New Roman" w:cs="Times New Roman"/>
          <w:b/>
          <w:sz w:val="24"/>
          <w:szCs w:val="24"/>
        </w:rPr>
      </w:pPr>
      <w:r>
        <w:rPr>
          <w:rFonts w:ascii="Times New Roman" w:hAnsi="Times New Roman" w:cs="Times New Roman"/>
          <w:b/>
          <w:sz w:val="24"/>
          <w:szCs w:val="24"/>
        </w:rPr>
        <w:t>M</w:t>
      </w:r>
      <w:r w:rsidR="0078638B" w:rsidRPr="00CA6E80">
        <w:rPr>
          <w:rFonts w:ascii="Times New Roman" w:hAnsi="Times New Roman" w:cs="Times New Roman"/>
          <w:b/>
          <w:sz w:val="24"/>
          <w:szCs w:val="24"/>
        </w:rPr>
        <w:t xml:space="preserve">ontre que le poisson réalise des échanges gazeux dans l’eau </w:t>
      </w:r>
      <w:r w:rsidR="00CC791A" w:rsidRPr="00CA6E80">
        <w:rPr>
          <w:rFonts w:ascii="Times New Roman" w:hAnsi="Times New Roman" w:cs="Times New Roman"/>
          <w:b/>
          <w:sz w:val="24"/>
          <w:szCs w:val="24"/>
        </w:rPr>
        <w:t>grâce à ses organes respiratoires.</w:t>
      </w:r>
      <w:r w:rsidR="002B4B9C" w:rsidRPr="00CA6E80">
        <w:rPr>
          <w:rFonts w:ascii="Times New Roman" w:hAnsi="Times New Roman" w:cs="Times New Roman"/>
          <w:b/>
          <w:sz w:val="24"/>
          <w:szCs w:val="24"/>
        </w:rPr>
        <w:t xml:space="preserve"> Présente ta réponse par un texte illustré.</w:t>
      </w:r>
    </w:p>
    <w:p w:rsidR="004E26E6" w:rsidRPr="002B4B9C" w:rsidRDefault="004E26E6" w:rsidP="002B4B9C">
      <w:pPr>
        <w:pBdr>
          <w:top w:val="single" w:sz="4" w:space="1" w:color="auto"/>
          <w:left w:val="single" w:sz="4" w:space="4" w:color="auto"/>
          <w:bottom w:val="single" w:sz="4" w:space="1" w:color="auto"/>
          <w:right w:val="single" w:sz="4" w:space="4" w:color="auto"/>
        </w:pBdr>
        <w:ind w:left="360"/>
        <w:rPr>
          <w:rFonts w:ascii="Times New Roman" w:hAnsi="Times New Roman" w:cs="Times New Roman"/>
          <w:sz w:val="24"/>
          <w:szCs w:val="24"/>
        </w:rPr>
      </w:pPr>
      <w:r w:rsidRPr="004E26E6">
        <w:rPr>
          <w:rFonts w:ascii="Times New Roman" w:hAnsi="Times New Roman" w:cs="Times New Roman"/>
          <w:b/>
          <w:sz w:val="24"/>
          <w:szCs w:val="24"/>
        </w:rPr>
        <w:t xml:space="preserve">Aides méthodologiques prévues : </w:t>
      </w:r>
      <w:r w:rsidR="00CA6E80">
        <w:rPr>
          <w:rFonts w:ascii="Times New Roman" w:hAnsi="Times New Roman" w:cs="Times New Roman"/>
          <w:sz w:val="24"/>
          <w:szCs w:val="24"/>
        </w:rPr>
        <w:t>aides orales l</w:t>
      </w:r>
      <w:r w:rsidR="00F2212D">
        <w:rPr>
          <w:rFonts w:ascii="Times New Roman" w:hAnsi="Times New Roman" w:cs="Times New Roman"/>
          <w:sz w:val="24"/>
          <w:szCs w:val="24"/>
        </w:rPr>
        <w:t>ors du passage du prof</w:t>
      </w:r>
      <w:r w:rsidR="00CA6E80">
        <w:rPr>
          <w:rFonts w:ascii="Times New Roman" w:hAnsi="Times New Roman" w:cs="Times New Roman"/>
          <w:sz w:val="24"/>
          <w:szCs w:val="24"/>
        </w:rPr>
        <w:t>esseur</w:t>
      </w:r>
    </w:p>
    <w:p w:rsidR="00CC791A" w:rsidRPr="004E26E6" w:rsidRDefault="00CC791A" w:rsidP="0078638B">
      <w:pPr>
        <w:ind w:left="360"/>
        <w:rPr>
          <w:rFonts w:ascii="Times New Roman" w:hAnsi="Times New Roman" w:cs="Times New Roman"/>
          <w:b/>
          <w:sz w:val="24"/>
          <w:szCs w:val="24"/>
        </w:rPr>
      </w:pPr>
      <w:r w:rsidRPr="004E26E6">
        <w:rPr>
          <w:rFonts w:ascii="Times New Roman" w:hAnsi="Times New Roman" w:cs="Times New Roman"/>
          <w:b/>
          <w:sz w:val="24"/>
          <w:szCs w:val="24"/>
        </w:rPr>
        <w:t>J’ai réussi si </w:t>
      </w:r>
      <w:r w:rsidR="004E26E6" w:rsidRPr="004E26E6">
        <w:rPr>
          <w:rFonts w:ascii="Times New Roman" w:hAnsi="Times New Roman" w:cs="Times New Roman"/>
          <w:b/>
          <w:sz w:val="24"/>
          <w:szCs w:val="24"/>
        </w:rPr>
        <w:t>(</w:t>
      </w:r>
      <w:r w:rsidR="00CA6E80">
        <w:rPr>
          <w:rFonts w:ascii="Times New Roman" w:hAnsi="Times New Roman" w:cs="Times New Roman"/>
          <w:sz w:val="24"/>
          <w:szCs w:val="24"/>
        </w:rPr>
        <w:t>indicateurs</w:t>
      </w:r>
      <w:r w:rsidR="004E26E6" w:rsidRPr="004E26E6">
        <w:rPr>
          <w:rFonts w:ascii="Times New Roman" w:hAnsi="Times New Roman" w:cs="Times New Roman"/>
          <w:b/>
          <w:sz w:val="24"/>
          <w:szCs w:val="24"/>
        </w:rPr>
        <w:t>)</w:t>
      </w:r>
    </w:p>
    <w:tbl>
      <w:tblPr>
        <w:tblStyle w:val="Grilledutableau"/>
        <w:tblW w:w="0" w:type="auto"/>
        <w:tblInd w:w="360" w:type="dxa"/>
        <w:tblLook w:val="04A0"/>
      </w:tblPr>
      <w:tblGrid>
        <w:gridCol w:w="2583"/>
        <w:gridCol w:w="6345"/>
      </w:tblGrid>
      <w:tr w:rsidR="00CC791A" w:rsidRPr="004E26E6" w:rsidTr="004108E9">
        <w:tc>
          <w:tcPr>
            <w:tcW w:w="2583" w:type="dxa"/>
            <w:vMerge w:val="restart"/>
          </w:tcPr>
          <w:p w:rsidR="00CC791A" w:rsidRPr="004E26E6" w:rsidRDefault="00CA6E80" w:rsidP="0078638B">
            <w:pPr>
              <w:rPr>
                <w:rFonts w:ascii="Times New Roman" w:hAnsi="Times New Roman" w:cs="Times New Roman"/>
                <w:sz w:val="24"/>
                <w:szCs w:val="24"/>
              </w:rPr>
            </w:pPr>
            <w:r>
              <w:rPr>
                <w:rFonts w:ascii="Times New Roman" w:hAnsi="Times New Roman" w:cs="Times New Roman"/>
                <w:sz w:val="24"/>
                <w:szCs w:val="24"/>
              </w:rPr>
              <w:t>Ré</w:t>
            </w:r>
            <w:r w:rsidR="00F2212D">
              <w:rPr>
                <w:rFonts w:ascii="Times New Roman" w:hAnsi="Times New Roman" w:cs="Times New Roman"/>
                <w:sz w:val="24"/>
                <w:szCs w:val="24"/>
              </w:rPr>
              <w:t>aliser une dissection</w:t>
            </w:r>
          </w:p>
        </w:tc>
        <w:tc>
          <w:tcPr>
            <w:tcW w:w="6345" w:type="dxa"/>
          </w:tcPr>
          <w:p w:rsidR="00CC791A" w:rsidRPr="004E26E6" w:rsidRDefault="004108E9" w:rsidP="0078638B">
            <w:pPr>
              <w:rPr>
                <w:rFonts w:ascii="Times New Roman" w:hAnsi="Times New Roman" w:cs="Times New Roman"/>
                <w:sz w:val="24"/>
                <w:szCs w:val="24"/>
              </w:rPr>
            </w:pPr>
            <w:r w:rsidRPr="004E26E6">
              <w:rPr>
                <w:rFonts w:ascii="Times New Roman" w:hAnsi="Times New Roman" w:cs="Times New Roman"/>
                <w:sz w:val="24"/>
                <w:szCs w:val="24"/>
              </w:rPr>
              <w:t>-</w:t>
            </w:r>
            <w:r w:rsidR="00997F9E" w:rsidRPr="004E26E6">
              <w:rPr>
                <w:rFonts w:ascii="Times New Roman" w:hAnsi="Times New Roman" w:cs="Times New Roman"/>
                <w:sz w:val="24"/>
                <w:szCs w:val="24"/>
              </w:rPr>
              <w:t xml:space="preserve">la zone de recherche </w:t>
            </w:r>
            <w:r w:rsidRPr="004E26E6">
              <w:rPr>
                <w:rFonts w:ascii="Times New Roman" w:hAnsi="Times New Roman" w:cs="Times New Roman"/>
                <w:sz w:val="24"/>
                <w:szCs w:val="24"/>
              </w:rPr>
              <w:t xml:space="preserve">est correctement déterminée </w:t>
            </w:r>
            <w:r w:rsidR="00997F9E" w:rsidRPr="004E26E6">
              <w:rPr>
                <w:rFonts w:ascii="Times New Roman" w:hAnsi="Times New Roman" w:cs="Times New Roman"/>
                <w:sz w:val="24"/>
                <w:szCs w:val="24"/>
              </w:rPr>
              <w:t xml:space="preserve">et </w:t>
            </w:r>
            <w:r w:rsidRPr="004E26E6">
              <w:rPr>
                <w:rFonts w:ascii="Times New Roman" w:hAnsi="Times New Roman" w:cs="Times New Roman"/>
                <w:sz w:val="24"/>
                <w:szCs w:val="24"/>
              </w:rPr>
              <w:t xml:space="preserve">les branchies bien  </w:t>
            </w:r>
            <w:r w:rsidR="00997F9E" w:rsidRPr="004E26E6">
              <w:rPr>
                <w:rFonts w:ascii="Times New Roman" w:hAnsi="Times New Roman" w:cs="Times New Roman"/>
                <w:sz w:val="24"/>
                <w:szCs w:val="24"/>
              </w:rPr>
              <w:t>identifié</w:t>
            </w:r>
            <w:r w:rsidR="00CA6E80">
              <w:rPr>
                <w:rFonts w:ascii="Times New Roman" w:hAnsi="Times New Roman" w:cs="Times New Roman"/>
                <w:sz w:val="24"/>
                <w:szCs w:val="24"/>
              </w:rPr>
              <w:t>es.</w:t>
            </w:r>
          </w:p>
        </w:tc>
      </w:tr>
      <w:tr w:rsidR="00CC791A" w:rsidRPr="004E26E6" w:rsidTr="004108E9">
        <w:tc>
          <w:tcPr>
            <w:tcW w:w="2583" w:type="dxa"/>
            <w:vMerge/>
          </w:tcPr>
          <w:p w:rsidR="00CC791A" w:rsidRPr="004E26E6" w:rsidRDefault="00CC791A" w:rsidP="0078638B">
            <w:pPr>
              <w:rPr>
                <w:rFonts w:ascii="Times New Roman" w:hAnsi="Times New Roman" w:cs="Times New Roman"/>
                <w:sz w:val="24"/>
                <w:szCs w:val="24"/>
              </w:rPr>
            </w:pPr>
          </w:p>
        </w:tc>
        <w:tc>
          <w:tcPr>
            <w:tcW w:w="6345" w:type="dxa"/>
          </w:tcPr>
          <w:p w:rsidR="00CC791A" w:rsidRPr="004E26E6" w:rsidRDefault="004108E9" w:rsidP="0078638B">
            <w:pPr>
              <w:rPr>
                <w:rFonts w:ascii="Times New Roman" w:hAnsi="Times New Roman" w:cs="Times New Roman"/>
                <w:sz w:val="24"/>
                <w:szCs w:val="24"/>
              </w:rPr>
            </w:pPr>
            <w:r w:rsidRPr="004E26E6">
              <w:rPr>
                <w:rFonts w:ascii="Times New Roman" w:hAnsi="Times New Roman" w:cs="Times New Roman"/>
                <w:sz w:val="24"/>
                <w:szCs w:val="24"/>
              </w:rPr>
              <w:t>-</w:t>
            </w:r>
            <w:r w:rsidR="00997F9E" w:rsidRPr="004E26E6">
              <w:rPr>
                <w:rFonts w:ascii="Times New Roman" w:hAnsi="Times New Roman" w:cs="Times New Roman"/>
                <w:sz w:val="24"/>
                <w:szCs w:val="24"/>
              </w:rPr>
              <w:t xml:space="preserve">les points d’attaches des branchies </w:t>
            </w:r>
            <w:r w:rsidRPr="004E26E6">
              <w:rPr>
                <w:rFonts w:ascii="Times New Roman" w:hAnsi="Times New Roman" w:cs="Times New Roman"/>
                <w:sz w:val="24"/>
                <w:szCs w:val="24"/>
              </w:rPr>
              <w:t xml:space="preserve">sont bien localisés </w:t>
            </w:r>
            <w:r w:rsidR="00CA6E80">
              <w:rPr>
                <w:rFonts w:ascii="Times New Roman" w:hAnsi="Times New Roman" w:cs="Times New Roman"/>
                <w:sz w:val="24"/>
                <w:szCs w:val="24"/>
              </w:rPr>
              <w:t>avant de pratiquer leur section.</w:t>
            </w:r>
          </w:p>
        </w:tc>
      </w:tr>
      <w:tr w:rsidR="00CC791A" w:rsidRPr="004E26E6" w:rsidTr="004108E9">
        <w:tc>
          <w:tcPr>
            <w:tcW w:w="2583" w:type="dxa"/>
            <w:vMerge w:val="restart"/>
          </w:tcPr>
          <w:p w:rsidR="00CC791A" w:rsidRDefault="00997F9E" w:rsidP="0078638B">
            <w:pPr>
              <w:rPr>
                <w:rFonts w:ascii="Times New Roman" w:hAnsi="Times New Roman" w:cs="Times New Roman"/>
                <w:sz w:val="24"/>
                <w:szCs w:val="24"/>
              </w:rPr>
            </w:pPr>
            <w:r w:rsidRPr="004E26E6">
              <w:rPr>
                <w:rFonts w:ascii="Times New Roman" w:hAnsi="Times New Roman" w:cs="Times New Roman"/>
                <w:sz w:val="24"/>
                <w:szCs w:val="24"/>
              </w:rPr>
              <w:t>Présenter la démarche suivie</w:t>
            </w:r>
            <w:r w:rsidR="00CA6E80">
              <w:rPr>
                <w:rFonts w:ascii="Times New Roman" w:hAnsi="Times New Roman" w:cs="Times New Roman"/>
                <w:sz w:val="24"/>
                <w:szCs w:val="24"/>
              </w:rPr>
              <w:t xml:space="preserve">, les résultats obtenus, </w:t>
            </w:r>
          </w:p>
          <w:p w:rsidR="00F2212D" w:rsidRPr="004E26E6" w:rsidRDefault="00F2212D" w:rsidP="0078638B">
            <w:pPr>
              <w:rPr>
                <w:rFonts w:ascii="Times New Roman" w:hAnsi="Times New Roman" w:cs="Times New Roman"/>
                <w:sz w:val="24"/>
                <w:szCs w:val="24"/>
              </w:rPr>
            </w:pPr>
          </w:p>
        </w:tc>
        <w:tc>
          <w:tcPr>
            <w:tcW w:w="6345" w:type="dxa"/>
          </w:tcPr>
          <w:p w:rsidR="00CC791A" w:rsidRPr="004E26E6" w:rsidRDefault="004108E9" w:rsidP="0078638B">
            <w:pPr>
              <w:rPr>
                <w:rFonts w:ascii="Times New Roman" w:hAnsi="Times New Roman" w:cs="Times New Roman"/>
                <w:sz w:val="24"/>
                <w:szCs w:val="24"/>
              </w:rPr>
            </w:pPr>
            <w:r w:rsidRPr="004E26E6">
              <w:rPr>
                <w:rFonts w:ascii="Times New Roman" w:hAnsi="Times New Roman" w:cs="Times New Roman"/>
                <w:sz w:val="24"/>
                <w:szCs w:val="24"/>
              </w:rPr>
              <w:t>-les manipulations et les observations sont prése</w:t>
            </w:r>
            <w:r w:rsidR="00CA6E80">
              <w:rPr>
                <w:rFonts w:ascii="Times New Roman" w:hAnsi="Times New Roman" w:cs="Times New Roman"/>
                <w:sz w:val="24"/>
                <w:szCs w:val="24"/>
              </w:rPr>
              <w:t>ntées par des phrases correctes.</w:t>
            </w:r>
          </w:p>
        </w:tc>
      </w:tr>
      <w:tr w:rsidR="00CC791A" w:rsidRPr="004E26E6" w:rsidTr="004108E9">
        <w:tc>
          <w:tcPr>
            <w:tcW w:w="2583" w:type="dxa"/>
            <w:vMerge/>
          </w:tcPr>
          <w:p w:rsidR="00CC791A" w:rsidRPr="004E26E6" w:rsidRDefault="00CC791A" w:rsidP="0078638B">
            <w:pPr>
              <w:rPr>
                <w:rFonts w:ascii="Times New Roman" w:hAnsi="Times New Roman" w:cs="Times New Roman"/>
                <w:sz w:val="24"/>
                <w:szCs w:val="24"/>
              </w:rPr>
            </w:pPr>
          </w:p>
        </w:tc>
        <w:tc>
          <w:tcPr>
            <w:tcW w:w="6345" w:type="dxa"/>
          </w:tcPr>
          <w:p w:rsidR="00CC791A" w:rsidRPr="004E26E6" w:rsidRDefault="004108E9" w:rsidP="0078638B">
            <w:pPr>
              <w:rPr>
                <w:rFonts w:ascii="Times New Roman" w:hAnsi="Times New Roman" w:cs="Times New Roman"/>
                <w:sz w:val="24"/>
                <w:szCs w:val="24"/>
              </w:rPr>
            </w:pPr>
            <w:r w:rsidRPr="004E26E6">
              <w:rPr>
                <w:rFonts w:ascii="Times New Roman" w:hAnsi="Times New Roman" w:cs="Times New Roman"/>
                <w:sz w:val="24"/>
                <w:szCs w:val="24"/>
              </w:rPr>
              <w:t>-une relation est établie entre les variations de la gran</w:t>
            </w:r>
            <w:r w:rsidR="00CA6E80">
              <w:rPr>
                <w:rFonts w:ascii="Times New Roman" w:hAnsi="Times New Roman" w:cs="Times New Roman"/>
                <w:sz w:val="24"/>
                <w:szCs w:val="24"/>
              </w:rPr>
              <w:t>deur constatée et les branchies.</w:t>
            </w:r>
          </w:p>
        </w:tc>
      </w:tr>
    </w:tbl>
    <w:p w:rsidR="00CC791A" w:rsidRPr="004E26E6" w:rsidRDefault="00CC791A" w:rsidP="0078638B">
      <w:pPr>
        <w:ind w:left="360"/>
        <w:rPr>
          <w:rFonts w:ascii="Times New Roman" w:hAnsi="Times New Roman" w:cs="Times New Roman"/>
          <w:b/>
          <w:sz w:val="24"/>
          <w:szCs w:val="24"/>
        </w:rPr>
      </w:pPr>
    </w:p>
    <w:sectPr w:rsidR="00CC791A" w:rsidRPr="004E26E6" w:rsidSect="00B5586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1617"/>
    <w:multiLevelType w:val="hybridMultilevel"/>
    <w:tmpl w:val="498A9DE2"/>
    <w:lvl w:ilvl="0" w:tplc="B76E9952">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717855"/>
    <w:multiLevelType w:val="hybridMultilevel"/>
    <w:tmpl w:val="7E588298"/>
    <w:lvl w:ilvl="0" w:tplc="D92865F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65570A0"/>
    <w:multiLevelType w:val="hybridMultilevel"/>
    <w:tmpl w:val="5568FF54"/>
    <w:lvl w:ilvl="0" w:tplc="BE206808">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C466770"/>
    <w:multiLevelType w:val="hybridMultilevel"/>
    <w:tmpl w:val="8CB43EA0"/>
    <w:lvl w:ilvl="0" w:tplc="06B6E1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4651363"/>
    <w:multiLevelType w:val="hybridMultilevel"/>
    <w:tmpl w:val="E80E0058"/>
    <w:lvl w:ilvl="0" w:tplc="8C228E4E">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proofState w:spelling="clean" w:grammar="clean"/>
  <w:defaultTabStop w:val="708"/>
  <w:hyphenationZone w:val="425"/>
  <w:characterSpacingControl w:val="doNotCompress"/>
  <w:compat/>
  <w:rsids>
    <w:rsidRoot w:val="007D7323"/>
    <w:rsid w:val="00000D36"/>
    <w:rsid w:val="00156805"/>
    <w:rsid w:val="001D0744"/>
    <w:rsid w:val="001D75C9"/>
    <w:rsid w:val="00255B95"/>
    <w:rsid w:val="002B4B9C"/>
    <w:rsid w:val="002F09E1"/>
    <w:rsid w:val="003B31CD"/>
    <w:rsid w:val="004108E9"/>
    <w:rsid w:val="004D47CB"/>
    <w:rsid w:val="004E26E6"/>
    <w:rsid w:val="00726039"/>
    <w:rsid w:val="0078638B"/>
    <w:rsid w:val="007D7323"/>
    <w:rsid w:val="008657B9"/>
    <w:rsid w:val="00997F9E"/>
    <w:rsid w:val="00B5586B"/>
    <w:rsid w:val="00CA6E80"/>
    <w:rsid w:val="00CC791A"/>
    <w:rsid w:val="00D27768"/>
    <w:rsid w:val="00DE7449"/>
    <w:rsid w:val="00F2212D"/>
    <w:rsid w:val="00F65C5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76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D7323"/>
    <w:pPr>
      <w:ind w:left="720"/>
      <w:contextualSpacing/>
    </w:pPr>
  </w:style>
  <w:style w:type="table" w:styleId="Grilledutableau">
    <w:name w:val="Table Grid"/>
    <w:basedOn w:val="TableauNormal"/>
    <w:uiPriority w:val="59"/>
    <w:rsid w:val="00CC7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D7323"/>
    <w:pPr>
      <w:ind w:left="720"/>
      <w:contextualSpacing/>
    </w:pPr>
  </w:style>
  <w:style w:type="table" w:styleId="Grilledutableau">
    <w:name w:val="Table Grid"/>
    <w:basedOn w:val="TableauNormal"/>
    <w:uiPriority w:val="59"/>
    <w:rsid w:val="00CC7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2509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gilles.thomas</dc:creator>
  <cp:lastModifiedBy>Vincent Guili</cp:lastModifiedBy>
  <cp:revision>2</cp:revision>
  <cp:lastPrinted>2013-01-14T21:49:00Z</cp:lastPrinted>
  <dcterms:created xsi:type="dcterms:W3CDTF">2013-02-03T21:43:00Z</dcterms:created>
  <dcterms:modified xsi:type="dcterms:W3CDTF">2013-02-03T21:43:00Z</dcterms:modified>
</cp:coreProperties>
</file>